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8AC" w:rsidRPr="00691343" w:rsidRDefault="00CA18AC" w:rsidP="00EF1D4B">
      <w:pPr>
        <w:spacing w:after="0"/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ДЕТСКА ГРАДИНА „М И Р</w:t>
      </w:r>
      <w:r w:rsidRPr="00691343">
        <w:rPr>
          <w:b/>
          <w:sz w:val="28"/>
          <w:szCs w:val="28"/>
        </w:rPr>
        <w:t>“</w:t>
      </w:r>
    </w:p>
    <w:p w:rsidR="00CA18AC" w:rsidRDefault="00CA18AC" w:rsidP="00EF1D4B">
      <w:pPr>
        <w:spacing w:after="0"/>
        <w:ind w:left="-284"/>
        <w:jc w:val="center"/>
        <w:rPr>
          <w:b/>
          <w:sz w:val="28"/>
          <w:szCs w:val="28"/>
        </w:rPr>
      </w:pPr>
      <w:proofErr w:type="spellStart"/>
      <w:r w:rsidRPr="00691343">
        <w:rPr>
          <w:b/>
          <w:sz w:val="28"/>
          <w:szCs w:val="28"/>
        </w:rPr>
        <w:t>с.Кадиево</w:t>
      </w:r>
      <w:proofErr w:type="gramStart"/>
      <w:r w:rsidRPr="00691343">
        <w:rPr>
          <w:b/>
          <w:sz w:val="28"/>
          <w:szCs w:val="28"/>
        </w:rPr>
        <w:t>,общ</w:t>
      </w:r>
      <w:r>
        <w:rPr>
          <w:b/>
          <w:sz w:val="28"/>
          <w:szCs w:val="28"/>
        </w:rPr>
        <w:t>.Родопи</w:t>
      </w:r>
      <w:proofErr w:type="spellEnd"/>
      <w:proofErr w:type="gram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обл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Пловдив</w:t>
      </w:r>
      <w:proofErr w:type="spellEnd"/>
      <w:r>
        <w:rPr>
          <w:b/>
          <w:sz w:val="28"/>
          <w:szCs w:val="28"/>
        </w:rPr>
        <w:t xml:space="preserve">, </w:t>
      </w:r>
      <w:proofErr w:type="spellStart"/>
      <w:r>
        <w:rPr>
          <w:b/>
          <w:sz w:val="28"/>
          <w:szCs w:val="28"/>
        </w:rPr>
        <w:t>ул</w:t>
      </w:r>
      <w:proofErr w:type="spellEnd"/>
      <w:r>
        <w:rPr>
          <w:b/>
          <w:sz w:val="28"/>
          <w:szCs w:val="28"/>
        </w:rPr>
        <w:t>: 4-</w:t>
      </w:r>
      <w:proofErr w:type="gramStart"/>
      <w:r>
        <w:rPr>
          <w:b/>
          <w:sz w:val="28"/>
          <w:szCs w:val="28"/>
        </w:rPr>
        <w:t xml:space="preserve">та </w:t>
      </w:r>
      <w:r w:rsidRPr="00691343">
        <w:rPr>
          <w:b/>
          <w:sz w:val="28"/>
          <w:szCs w:val="28"/>
        </w:rPr>
        <w:t xml:space="preserve"> №</w:t>
      </w:r>
      <w:proofErr w:type="gramEnd"/>
      <w:r w:rsidRPr="00691343">
        <w:rPr>
          <w:b/>
          <w:sz w:val="28"/>
          <w:szCs w:val="28"/>
        </w:rPr>
        <w:t xml:space="preserve"> 24, </w:t>
      </w:r>
      <w:proofErr w:type="spellStart"/>
      <w:r w:rsidRPr="00691343">
        <w:rPr>
          <w:b/>
          <w:sz w:val="28"/>
          <w:szCs w:val="28"/>
        </w:rPr>
        <w:t>тел</w:t>
      </w:r>
      <w:proofErr w:type="spellEnd"/>
      <w:r w:rsidRPr="00691343">
        <w:rPr>
          <w:b/>
          <w:sz w:val="28"/>
          <w:szCs w:val="28"/>
        </w:rPr>
        <w:t>: 0894655282,</w:t>
      </w:r>
    </w:p>
    <w:p w:rsidR="00CA18AC" w:rsidRPr="00691343" w:rsidRDefault="00CA18AC" w:rsidP="00EF1D4B">
      <w:pPr>
        <w:spacing w:after="0"/>
        <w:ind w:left="-284"/>
        <w:jc w:val="center"/>
        <w:rPr>
          <w:b/>
          <w:sz w:val="28"/>
          <w:szCs w:val="28"/>
        </w:rPr>
      </w:pPr>
      <w:proofErr w:type="gramStart"/>
      <w:r w:rsidRPr="00691343">
        <w:rPr>
          <w:b/>
          <w:sz w:val="28"/>
          <w:szCs w:val="28"/>
        </w:rPr>
        <w:t>e-mail</w:t>
      </w:r>
      <w:proofErr w:type="gramEnd"/>
      <w:r w:rsidRPr="00691343">
        <w:rPr>
          <w:b/>
          <w:sz w:val="28"/>
          <w:szCs w:val="28"/>
        </w:rPr>
        <w:t>: detska.gradina.kadievo@abv.bg</w:t>
      </w:r>
    </w:p>
    <w:p w:rsidR="00CA18AC" w:rsidRDefault="00B378CB" w:rsidP="00EF1D4B">
      <w:pPr>
        <w:spacing w:after="0"/>
        <w:jc w:val="center"/>
        <w:rPr>
          <w:b/>
          <w:sz w:val="28"/>
          <w:szCs w:val="28"/>
          <w:lang w:val="bg-BG"/>
        </w:rPr>
      </w:pPr>
      <w:r w:rsidRPr="00B378CB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5" o:title="BD21328_"/>
          </v:shape>
        </w:pict>
      </w:r>
    </w:p>
    <w:p w:rsidR="00CA18AC" w:rsidRDefault="00CA18AC" w:rsidP="00EF1D4B">
      <w:pPr>
        <w:spacing w:after="0"/>
        <w:jc w:val="center"/>
        <w:rPr>
          <w:b/>
          <w:sz w:val="28"/>
          <w:szCs w:val="28"/>
        </w:rPr>
      </w:pPr>
    </w:p>
    <w:p w:rsidR="00CA18AC" w:rsidRDefault="00CA18AC" w:rsidP="00EF1D4B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Утвърдил :…………………</w:t>
      </w:r>
    </w:p>
    <w:p w:rsidR="00CA18AC" w:rsidRDefault="00CA18AC" w:rsidP="00EF1D4B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ВИД директор Г.Павлова  </w:t>
      </w:r>
    </w:p>
    <w:p w:rsidR="00CA18AC" w:rsidRPr="004A2C53" w:rsidRDefault="00CA18AC" w:rsidP="00EF1D4B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 № 205/</w:t>
      </w:r>
      <w:r>
        <w:rPr>
          <w:b/>
          <w:sz w:val="28"/>
          <w:szCs w:val="28"/>
        </w:rPr>
        <w:t>14</w:t>
      </w:r>
      <w:r>
        <w:rPr>
          <w:b/>
          <w:sz w:val="28"/>
          <w:szCs w:val="28"/>
          <w:lang w:val="bg-BG"/>
        </w:rPr>
        <w:t>.09.2023г.</w:t>
      </w:r>
    </w:p>
    <w:p w:rsidR="001937F2" w:rsidRDefault="001937F2" w:rsidP="00EF1D4B">
      <w:pPr>
        <w:spacing w:after="0"/>
      </w:pPr>
    </w:p>
    <w:p w:rsidR="001937F2" w:rsidRDefault="001937F2" w:rsidP="00EF1D4B">
      <w:pPr>
        <w:spacing w:after="0"/>
      </w:pPr>
    </w:p>
    <w:p w:rsidR="001B6803" w:rsidRPr="00CA18AC" w:rsidRDefault="001B6803" w:rsidP="00EF1D4B">
      <w:pPr>
        <w:spacing w:after="0"/>
        <w:jc w:val="center"/>
        <w:rPr>
          <w:b/>
          <w:sz w:val="120"/>
          <w:szCs w:val="120"/>
          <w:lang w:val="bg-BG"/>
        </w:rPr>
      </w:pPr>
      <w:r w:rsidRPr="00CA18AC">
        <w:rPr>
          <w:b/>
          <w:sz w:val="120"/>
          <w:szCs w:val="120"/>
          <w:lang w:val="bg-BG"/>
        </w:rPr>
        <w:t>С Т Р А Т Е Г И Я</w:t>
      </w:r>
    </w:p>
    <w:p w:rsidR="00CA18AC" w:rsidRDefault="001B6803" w:rsidP="00CA18AC">
      <w:pPr>
        <w:jc w:val="center"/>
        <w:rPr>
          <w:b/>
          <w:sz w:val="72"/>
          <w:szCs w:val="72"/>
          <w:lang w:val="bg-BG"/>
        </w:rPr>
      </w:pPr>
      <w:r w:rsidRPr="00CA18AC">
        <w:rPr>
          <w:b/>
          <w:sz w:val="72"/>
          <w:szCs w:val="72"/>
          <w:lang w:val="bg-BG"/>
        </w:rPr>
        <w:t>За развитие на ДГ „Мир”,</w:t>
      </w:r>
    </w:p>
    <w:p w:rsidR="00CA18AC" w:rsidRDefault="001B6803" w:rsidP="00CA18AC">
      <w:pPr>
        <w:jc w:val="center"/>
        <w:rPr>
          <w:b/>
          <w:sz w:val="72"/>
          <w:szCs w:val="72"/>
          <w:lang w:val="bg-BG"/>
        </w:rPr>
      </w:pPr>
      <w:r w:rsidRPr="00CA18AC">
        <w:rPr>
          <w:b/>
          <w:sz w:val="72"/>
          <w:szCs w:val="72"/>
          <w:lang w:val="bg-BG"/>
        </w:rPr>
        <w:t>с. Кадиево</w:t>
      </w:r>
    </w:p>
    <w:p w:rsidR="001B6803" w:rsidRPr="00CA18AC" w:rsidRDefault="00CA18AC" w:rsidP="00CA18AC">
      <w:pPr>
        <w:jc w:val="center"/>
        <w:rPr>
          <w:b/>
          <w:sz w:val="72"/>
          <w:szCs w:val="72"/>
          <w:lang w:val="bg-BG"/>
        </w:rPr>
      </w:pPr>
      <w:r>
        <w:rPr>
          <w:b/>
          <w:sz w:val="72"/>
          <w:szCs w:val="72"/>
          <w:lang w:val="bg-BG"/>
        </w:rPr>
        <w:t>за периода 2023–</w:t>
      </w:r>
      <w:r w:rsidRPr="00CA18AC">
        <w:rPr>
          <w:b/>
          <w:sz w:val="72"/>
          <w:szCs w:val="72"/>
          <w:lang w:val="bg-BG"/>
        </w:rPr>
        <w:t>20</w:t>
      </w:r>
      <w:r w:rsidR="001B6803" w:rsidRPr="00CA18AC">
        <w:rPr>
          <w:b/>
          <w:sz w:val="72"/>
          <w:szCs w:val="72"/>
          <w:lang w:val="bg-BG"/>
        </w:rPr>
        <w:t>27г.</w:t>
      </w:r>
    </w:p>
    <w:p w:rsidR="00CA18AC" w:rsidRDefault="00CA18AC">
      <w:pPr>
        <w:rPr>
          <w:sz w:val="24"/>
          <w:szCs w:val="24"/>
          <w:lang w:val="bg-BG"/>
        </w:rPr>
      </w:pPr>
    </w:p>
    <w:p w:rsidR="00CA18AC" w:rsidRDefault="00CA18AC">
      <w:pPr>
        <w:rPr>
          <w:sz w:val="24"/>
          <w:szCs w:val="24"/>
          <w:lang w:val="bg-BG"/>
        </w:rPr>
      </w:pPr>
    </w:p>
    <w:p w:rsidR="00CA18AC" w:rsidRDefault="00CA18AC">
      <w:pPr>
        <w:rPr>
          <w:sz w:val="24"/>
          <w:szCs w:val="24"/>
          <w:lang w:val="bg-BG"/>
        </w:rPr>
      </w:pPr>
    </w:p>
    <w:p w:rsidR="00EF1D4B" w:rsidRDefault="00EF1D4B">
      <w:pPr>
        <w:rPr>
          <w:b/>
          <w:sz w:val="24"/>
          <w:szCs w:val="24"/>
        </w:rPr>
      </w:pPr>
    </w:p>
    <w:p w:rsidR="00EF1D4B" w:rsidRDefault="00EF1D4B">
      <w:pPr>
        <w:rPr>
          <w:b/>
          <w:sz w:val="24"/>
          <w:szCs w:val="24"/>
        </w:rPr>
      </w:pPr>
    </w:p>
    <w:p w:rsidR="00EF1D4B" w:rsidRDefault="00EF1D4B">
      <w:pPr>
        <w:rPr>
          <w:b/>
          <w:sz w:val="24"/>
          <w:szCs w:val="24"/>
        </w:rPr>
      </w:pPr>
    </w:p>
    <w:p w:rsidR="00EF1D4B" w:rsidRDefault="00EF1D4B">
      <w:pPr>
        <w:rPr>
          <w:b/>
          <w:sz w:val="24"/>
          <w:szCs w:val="24"/>
        </w:rPr>
      </w:pPr>
    </w:p>
    <w:p w:rsidR="001B6803" w:rsidRPr="00CA18AC" w:rsidRDefault="001B6803">
      <w:pPr>
        <w:rPr>
          <w:b/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lastRenderedPageBreak/>
        <w:t>І. Въведение</w:t>
      </w:r>
    </w:p>
    <w:p w:rsidR="000879AE" w:rsidRDefault="001B6803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Стратегията за развитие е комплекс от педагогически идеи, административни и управленски действия, чиято цел е да превърнат детското заведение в модерна, достъпна и качествена институция. Опирайки се на миналия положителен опит, тя начертава бъдещи действия по посока на очакваните резултати, търси ресурси и възможности. Определя условията и характера на дейностите, предвижда вероятните трудности, установява принципите на ръководство</w:t>
      </w:r>
      <w:r w:rsidR="00DE3071">
        <w:rPr>
          <w:sz w:val="24"/>
          <w:szCs w:val="24"/>
          <w:lang w:val="bg-BG"/>
        </w:rPr>
        <w:t xml:space="preserve">. </w:t>
      </w:r>
    </w:p>
    <w:p w:rsidR="00174B16" w:rsidRDefault="000879AE" w:rsidP="001B6803">
      <w:pPr>
        <w:spacing w:after="0"/>
        <w:rPr>
          <w:lang w:val="bg-BG"/>
        </w:rPr>
      </w:pPr>
      <w:proofErr w:type="spellStart"/>
      <w:proofErr w:type="gramStart"/>
      <w:r>
        <w:t>Стратегията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развитието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ДГ</w:t>
      </w:r>
      <w:r>
        <w:rPr>
          <w:lang w:val="bg-BG"/>
        </w:rPr>
        <w:t xml:space="preserve"> „Мир”</w:t>
      </w:r>
      <w:r>
        <w:t xml:space="preserve">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подобряване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нейната</w:t>
      </w:r>
      <w:proofErr w:type="spellEnd"/>
      <w:r>
        <w:t xml:space="preserve"> </w:t>
      </w:r>
      <w:proofErr w:type="spellStart"/>
      <w:r>
        <w:t>инфраструктура</w:t>
      </w:r>
      <w:proofErr w:type="spellEnd"/>
      <w:r>
        <w:t xml:space="preserve"> с </w:t>
      </w:r>
      <w:proofErr w:type="spellStart"/>
      <w:r>
        <w:t>цел</w:t>
      </w:r>
      <w:proofErr w:type="spellEnd"/>
      <w:r>
        <w:t xml:space="preserve"> </w:t>
      </w:r>
      <w:proofErr w:type="spellStart"/>
      <w:r>
        <w:t>оптимална</w:t>
      </w:r>
      <w:proofErr w:type="spellEnd"/>
      <w:r>
        <w:t xml:space="preserve"> </w:t>
      </w:r>
      <w:proofErr w:type="spellStart"/>
      <w:r>
        <w:t>реализация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възпитание</w:t>
      </w:r>
      <w:proofErr w:type="spellEnd"/>
      <w:r>
        <w:t xml:space="preserve">, </w:t>
      </w:r>
      <w:proofErr w:type="spellStart"/>
      <w:r>
        <w:t>обучение</w:t>
      </w:r>
      <w:proofErr w:type="spellEnd"/>
      <w:r>
        <w:t xml:space="preserve">, </w:t>
      </w:r>
      <w:proofErr w:type="spellStart"/>
      <w:r>
        <w:t>социализация</w:t>
      </w:r>
      <w:proofErr w:type="spellEnd"/>
      <w:r>
        <w:t xml:space="preserve"> и </w:t>
      </w:r>
      <w:proofErr w:type="spellStart"/>
      <w:r>
        <w:t>отглеждане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>.</w:t>
      </w:r>
      <w:proofErr w:type="gramEnd"/>
      <w:r>
        <w:t xml:space="preserve"> </w:t>
      </w:r>
      <w:proofErr w:type="spellStart"/>
      <w:r>
        <w:t>Тя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възприема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дългосрочен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действие</w:t>
      </w:r>
      <w:proofErr w:type="spellEnd"/>
      <w:r>
        <w:t xml:space="preserve">, </w:t>
      </w:r>
      <w:proofErr w:type="spellStart"/>
      <w:r>
        <w:t>насочен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постигане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определена</w:t>
      </w:r>
      <w:proofErr w:type="spellEnd"/>
      <w:r>
        <w:t xml:space="preserve"> </w:t>
      </w:r>
      <w:proofErr w:type="spellStart"/>
      <w:r>
        <w:t>цел</w:t>
      </w:r>
      <w:proofErr w:type="spellEnd"/>
      <w:r>
        <w:t xml:space="preserve">: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представи</w:t>
      </w:r>
      <w:proofErr w:type="spellEnd"/>
      <w:r>
        <w:t xml:space="preserve"> </w:t>
      </w:r>
      <w:proofErr w:type="spellStart"/>
      <w:r>
        <w:t>основните</w:t>
      </w:r>
      <w:proofErr w:type="spellEnd"/>
      <w:r>
        <w:t xml:space="preserve"> </w:t>
      </w:r>
      <w:proofErr w:type="spellStart"/>
      <w:r>
        <w:t>образователни</w:t>
      </w:r>
      <w:proofErr w:type="spellEnd"/>
      <w:r>
        <w:t xml:space="preserve"> </w:t>
      </w:r>
      <w:proofErr w:type="spellStart"/>
      <w:r>
        <w:t>приоритети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, </w:t>
      </w:r>
      <w:proofErr w:type="spellStart"/>
      <w:r>
        <w:t>ценностите</w:t>
      </w:r>
      <w:proofErr w:type="spellEnd"/>
      <w:r>
        <w:t xml:space="preserve">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разгръщат</w:t>
      </w:r>
      <w:proofErr w:type="spellEnd"/>
      <w:r>
        <w:t xml:space="preserve"> в </w:t>
      </w:r>
      <w:proofErr w:type="spellStart"/>
      <w:r>
        <w:t>съвременен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въвеждането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задължителната</w:t>
      </w:r>
      <w:proofErr w:type="spellEnd"/>
      <w:r>
        <w:t xml:space="preserve"> </w:t>
      </w:r>
      <w:proofErr w:type="spellStart"/>
      <w:r>
        <w:t>предучилищнаподготовка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постъпване</w:t>
      </w:r>
      <w:proofErr w:type="spellEnd"/>
      <w:r>
        <w:t xml:space="preserve"> в </w:t>
      </w:r>
      <w:proofErr w:type="spellStart"/>
      <w:r>
        <w:t>първи</w:t>
      </w:r>
      <w:proofErr w:type="spellEnd"/>
      <w:r>
        <w:t xml:space="preserve"> </w:t>
      </w:r>
      <w:proofErr w:type="spellStart"/>
      <w:r>
        <w:t>клас</w:t>
      </w:r>
      <w:proofErr w:type="spellEnd"/>
      <w:r>
        <w:t xml:space="preserve">. </w:t>
      </w:r>
      <w:proofErr w:type="spellStart"/>
      <w:proofErr w:type="gramStart"/>
      <w:r>
        <w:t>Тя</w:t>
      </w:r>
      <w:proofErr w:type="spellEnd"/>
      <w:r>
        <w:t xml:space="preserve"> </w:t>
      </w:r>
      <w:proofErr w:type="spellStart"/>
      <w:r>
        <w:t>представя</w:t>
      </w:r>
      <w:proofErr w:type="spellEnd"/>
      <w:r>
        <w:t xml:space="preserve"> ДГ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институция</w:t>
      </w:r>
      <w:proofErr w:type="spellEnd"/>
      <w:r>
        <w:t xml:space="preserve">, </w:t>
      </w:r>
      <w:proofErr w:type="spellStart"/>
      <w:r>
        <w:t>създаваща</w:t>
      </w:r>
      <w:proofErr w:type="spellEnd"/>
      <w:r>
        <w:t xml:space="preserve"> </w:t>
      </w:r>
      <w:proofErr w:type="spellStart"/>
      <w:r>
        <w:t>условия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цялостно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формиране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европейскиключови</w:t>
      </w:r>
      <w:proofErr w:type="spellEnd"/>
      <w:r>
        <w:t xml:space="preserve"> </w:t>
      </w:r>
      <w:proofErr w:type="spellStart"/>
      <w:r>
        <w:t>компетентности</w:t>
      </w:r>
      <w:proofErr w:type="spellEnd"/>
      <w:r>
        <w:t xml:space="preserve"> и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усвояване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знания</w:t>
      </w:r>
      <w:proofErr w:type="spellEnd"/>
      <w:r>
        <w:t xml:space="preserve"> и</w:t>
      </w:r>
      <w:r w:rsidR="00174B16">
        <w:rPr>
          <w:lang w:val="bg-BG"/>
        </w:rPr>
        <w:t xml:space="preserve"> умения.</w:t>
      </w:r>
      <w:proofErr w:type="gramEnd"/>
    </w:p>
    <w:p w:rsidR="00174B16" w:rsidRDefault="00174B16" w:rsidP="001B6803">
      <w:pPr>
        <w:spacing w:after="0"/>
        <w:rPr>
          <w:lang w:val="bg-BG"/>
        </w:rPr>
      </w:pPr>
    </w:p>
    <w:p w:rsidR="001B6803" w:rsidRPr="00CA18AC" w:rsidRDefault="00DE3071" w:rsidP="001B6803">
      <w:pPr>
        <w:spacing w:after="0"/>
        <w:rPr>
          <w:b/>
          <w:i/>
          <w:sz w:val="24"/>
          <w:szCs w:val="24"/>
          <w:lang w:val="bg-BG"/>
        </w:rPr>
      </w:pPr>
      <w:r w:rsidRPr="00CA18AC">
        <w:rPr>
          <w:b/>
          <w:i/>
          <w:sz w:val="24"/>
          <w:szCs w:val="24"/>
          <w:lang w:val="bg-BG"/>
        </w:rPr>
        <w:t>З</w:t>
      </w:r>
      <w:r w:rsidR="001B6803" w:rsidRPr="00CA18AC">
        <w:rPr>
          <w:b/>
          <w:i/>
          <w:sz w:val="24"/>
          <w:szCs w:val="24"/>
          <w:lang w:val="bg-BG"/>
        </w:rPr>
        <w:t>а изработването на стратегията трябва да са налице</w:t>
      </w:r>
      <w:r w:rsidRPr="00CA18AC">
        <w:rPr>
          <w:b/>
          <w:i/>
          <w:sz w:val="24"/>
          <w:szCs w:val="24"/>
          <w:lang w:val="bg-BG"/>
        </w:rPr>
        <w:t xml:space="preserve"> мисия, визия, ценности, цел и </w:t>
      </w:r>
      <w:proofErr w:type="spellStart"/>
      <w:r w:rsidRPr="00CA18AC">
        <w:rPr>
          <w:b/>
          <w:i/>
          <w:sz w:val="24"/>
          <w:szCs w:val="24"/>
          <w:lang w:val="bg-BG"/>
        </w:rPr>
        <w:t>подцели</w:t>
      </w:r>
      <w:proofErr w:type="spellEnd"/>
      <w:r w:rsidRPr="00CA18AC">
        <w:rPr>
          <w:b/>
          <w:i/>
          <w:sz w:val="24"/>
          <w:szCs w:val="24"/>
          <w:lang w:val="bg-BG"/>
        </w:rPr>
        <w:t xml:space="preserve"> за работа.</w:t>
      </w:r>
      <w:r w:rsidR="001B6803" w:rsidRPr="00CA18AC">
        <w:rPr>
          <w:b/>
          <w:i/>
          <w:sz w:val="24"/>
          <w:szCs w:val="24"/>
          <w:lang w:val="bg-BG"/>
        </w:rPr>
        <w:t xml:space="preserve"> 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Стратегията за работа на ДГ „Мир” е съобразена с :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ЗПУО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2.Наредба № 5 от ЗПУО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3.Конвенция на ООН за правата на детето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4.Закон за закрила на детето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5.Национална програма за развитието на училищното образование и предучилищното възпитание и подготовка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6.Национална стратегия за детето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7. Наредби и инструкции на МОН и на всички министерства, които имат пряко отношение към работата на отделните звена на образователната система</w:t>
      </w:r>
    </w:p>
    <w:p w:rsidR="00DE3071" w:rsidRDefault="00DE307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8. Общинската стратегия за развитие на образованието в  Община „Родопи”</w:t>
      </w:r>
    </w:p>
    <w:p w:rsidR="00174B16" w:rsidRDefault="00174B16" w:rsidP="001B6803">
      <w:pPr>
        <w:spacing w:after="0"/>
        <w:rPr>
          <w:sz w:val="24"/>
          <w:szCs w:val="24"/>
          <w:lang w:val="bg-BG"/>
        </w:rPr>
      </w:pPr>
    </w:p>
    <w:p w:rsidR="00174B16" w:rsidRDefault="00174B16" w:rsidP="001B6803">
      <w:pPr>
        <w:spacing w:after="0"/>
        <w:rPr>
          <w:sz w:val="24"/>
          <w:szCs w:val="24"/>
          <w:lang w:val="bg-BG"/>
        </w:rPr>
      </w:pPr>
    </w:p>
    <w:p w:rsidR="004C4E77" w:rsidRDefault="00BE31E5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</w:p>
    <w:p w:rsidR="00DE3071" w:rsidRDefault="00BE31E5" w:rsidP="001B6803">
      <w:pPr>
        <w:spacing w:after="0"/>
        <w:rPr>
          <w:b/>
          <w:sz w:val="24"/>
          <w:szCs w:val="24"/>
          <w:lang w:val="bg-BG"/>
        </w:rPr>
      </w:pPr>
      <w:r w:rsidRPr="00160C17">
        <w:rPr>
          <w:b/>
          <w:sz w:val="24"/>
          <w:szCs w:val="24"/>
          <w:lang w:val="bg-BG"/>
        </w:rPr>
        <w:t>М И С И Я</w:t>
      </w:r>
    </w:p>
    <w:p w:rsidR="00CD094C" w:rsidRDefault="00CD094C" w:rsidP="00CD094C">
      <w:pPr>
        <w:spacing w:after="0"/>
        <w:rPr>
          <w:sz w:val="24"/>
          <w:szCs w:val="24"/>
          <w:lang w:val="bg-BG"/>
        </w:rPr>
      </w:pPr>
      <w:r w:rsidRPr="00CD094C">
        <w:rPr>
          <w:sz w:val="24"/>
          <w:szCs w:val="24"/>
          <w:lang w:val="bg-BG"/>
        </w:rPr>
        <w:t>Цялостната дейност на ДГ“Мир“, с.Кадиево е организирана по посока усвояване на моралните ценности и добродетели, етични модели на безопасно поведение на детето в гражданското</w:t>
      </w:r>
      <w:r>
        <w:rPr>
          <w:sz w:val="24"/>
          <w:szCs w:val="24"/>
          <w:lang w:val="bg-BG"/>
        </w:rPr>
        <w:t xml:space="preserve"> общество и в обединена Европа.</w:t>
      </w:r>
    </w:p>
    <w:p w:rsidR="00CD094C" w:rsidRPr="00CD094C" w:rsidRDefault="00CD094C" w:rsidP="00CD094C">
      <w:pPr>
        <w:spacing w:after="0"/>
        <w:rPr>
          <w:sz w:val="24"/>
          <w:szCs w:val="24"/>
          <w:lang w:val="bg-BG"/>
        </w:rPr>
      </w:pPr>
      <w:r w:rsidRPr="00CD094C">
        <w:rPr>
          <w:sz w:val="24"/>
          <w:szCs w:val="24"/>
          <w:lang w:val="bg-BG"/>
        </w:rPr>
        <w:lastRenderedPageBreak/>
        <w:t>Формиране на личности с висока интелектуална подготовка и култура, способни на ефективна обществена реализация с оглед на новите изисквания и предизвикателства на високо</w:t>
      </w:r>
      <w:r>
        <w:rPr>
          <w:sz w:val="24"/>
          <w:szCs w:val="24"/>
          <w:lang w:val="bg-BG"/>
        </w:rPr>
        <w:t xml:space="preserve"> </w:t>
      </w:r>
      <w:r w:rsidRPr="00CD094C">
        <w:rPr>
          <w:sz w:val="24"/>
          <w:szCs w:val="24"/>
          <w:lang w:val="bg-BG"/>
        </w:rPr>
        <w:t>конкурентния пазар на труда</w:t>
      </w:r>
      <w:r>
        <w:rPr>
          <w:lang w:val="bg-BG"/>
        </w:rPr>
        <w:t>.</w:t>
      </w:r>
    </w:p>
    <w:p w:rsidR="00BE31E5" w:rsidRDefault="00BE31E5" w:rsidP="00CD094C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Осигуряване на равен достъп до образование и приобщаване на всяко дете.</w:t>
      </w:r>
    </w:p>
    <w:p w:rsidR="00BE31E5" w:rsidRDefault="00BE31E5" w:rsidP="00CD094C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позитивна и разнообразна среда за неговото развитие.</w:t>
      </w:r>
    </w:p>
    <w:p w:rsidR="00BE31E5" w:rsidRDefault="00BE31E5" w:rsidP="00CD094C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Стимулиране на интереса и мотивацията за участие в образователно – възпитателния процес. </w:t>
      </w:r>
    </w:p>
    <w:p w:rsidR="00BE31E5" w:rsidRDefault="00BE31E5" w:rsidP="00CD094C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Придобиване на знания, умения и компетентности и прилагането им на практика.</w:t>
      </w:r>
    </w:p>
    <w:p w:rsidR="00BE31E5" w:rsidRDefault="00BE31E5" w:rsidP="00CD094C">
      <w:pPr>
        <w:spacing w:after="0"/>
        <w:rPr>
          <w:sz w:val="24"/>
          <w:szCs w:val="24"/>
          <w:lang w:val="bg-BG"/>
        </w:rPr>
      </w:pPr>
    </w:p>
    <w:p w:rsidR="00BE31E5" w:rsidRPr="00160C17" w:rsidRDefault="00BE31E5" w:rsidP="001B6803">
      <w:pPr>
        <w:spacing w:after="0"/>
        <w:rPr>
          <w:b/>
          <w:sz w:val="24"/>
          <w:szCs w:val="24"/>
          <w:lang w:val="bg-BG"/>
        </w:rPr>
      </w:pPr>
      <w:r w:rsidRPr="00160C17">
        <w:rPr>
          <w:b/>
          <w:sz w:val="24"/>
          <w:szCs w:val="24"/>
          <w:lang w:val="bg-BG"/>
        </w:rPr>
        <w:t>В И З И Я</w:t>
      </w:r>
    </w:p>
    <w:p w:rsidR="00BE31E5" w:rsidRDefault="001905A5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детска градина „Мир”, с.Кадиево децата се чувстват спокойни, сигурн</w:t>
      </w:r>
      <w:r w:rsidR="00CD094C">
        <w:rPr>
          <w:sz w:val="24"/>
          <w:szCs w:val="24"/>
          <w:lang w:val="bg-BG"/>
        </w:rPr>
        <w:t xml:space="preserve">и и защитени в общество на </w:t>
      </w:r>
      <w:proofErr w:type="spellStart"/>
      <w:r w:rsidR="00CD094C">
        <w:rPr>
          <w:sz w:val="24"/>
          <w:szCs w:val="24"/>
          <w:lang w:val="bg-BG"/>
        </w:rPr>
        <w:t>връст</w:t>
      </w:r>
      <w:r>
        <w:rPr>
          <w:sz w:val="24"/>
          <w:szCs w:val="24"/>
          <w:lang w:val="bg-BG"/>
        </w:rPr>
        <w:t>ници</w:t>
      </w:r>
      <w:proofErr w:type="spellEnd"/>
      <w:r>
        <w:rPr>
          <w:sz w:val="24"/>
          <w:szCs w:val="24"/>
          <w:lang w:val="bg-BG"/>
        </w:rPr>
        <w:t xml:space="preserve"> и възрастни, в което те изявяват с</w:t>
      </w:r>
      <w:r w:rsidR="00CD094C">
        <w:rPr>
          <w:sz w:val="24"/>
          <w:szCs w:val="24"/>
          <w:lang w:val="bg-BG"/>
        </w:rPr>
        <w:t>воите умения, способности, удов</w:t>
      </w:r>
      <w:r>
        <w:rPr>
          <w:sz w:val="24"/>
          <w:szCs w:val="24"/>
          <w:lang w:val="bg-BG"/>
        </w:rPr>
        <w:t xml:space="preserve">летворяват желания и потребности. Екипът на детското заведение непрекъснато се </w:t>
      </w:r>
      <w:r w:rsidR="007D1F11">
        <w:rPr>
          <w:sz w:val="24"/>
          <w:szCs w:val="24"/>
          <w:lang w:val="bg-BG"/>
        </w:rPr>
        <w:t>стреми да повишава качеството на</w:t>
      </w:r>
      <w:r>
        <w:rPr>
          <w:sz w:val="24"/>
          <w:szCs w:val="24"/>
          <w:lang w:val="bg-BG"/>
        </w:rPr>
        <w:t xml:space="preserve"> образование и възпитание в среда , провокираща активност и креативно мислене. Стремим се за формираме личности с висока интелектуална подготовка и култура, с ясна изразено гражданско съзнание и поведение, способни да се реализират ефективно в обществото.</w:t>
      </w:r>
      <w:r w:rsidR="00BE31E5">
        <w:rPr>
          <w:sz w:val="24"/>
          <w:szCs w:val="24"/>
          <w:lang w:val="bg-BG"/>
        </w:rPr>
        <w:t xml:space="preserve"> </w:t>
      </w:r>
      <w:r w:rsidR="006C6BC9">
        <w:rPr>
          <w:sz w:val="24"/>
          <w:szCs w:val="24"/>
          <w:lang w:val="bg-BG"/>
        </w:rPr>
        <w:t>Стараем се да развиваме детската личност, отчитайки  индивидуалните особености на всяко дете както в задължителните педагогически ситуации, така и в дейностите по избор. ДГ „Мир” е отворена, гъвкава система, гарантираща постоянен диалог с родителите и разчитаща на подкрепа и доверие от тяхна страна.</w:t>
      </w:r>
    </w:p>
    <w:p w:rsidR="00174B16" w:rsidRDefault="00174B16" w:rsidP="001B6803">
      <w:pPr>
        <w:spacing w:after="0"/>
        <w:rPr>
          <w:b/>
          <w:sz w:val="24"/>
          <w:szCs w:val="24"/>
          <w:lang w:val="bg-BG"/>
        </w:rPr>
      </w:pPr>
    </w:p>
    <w:p w:rsidR="006C6BC9" w:rsidRPr="00174B16" w:rsidRDefault="006C6BC9" w:rsidP="001B6803">
      <w:pPr>
        <w:spacing w:after="0"/>
        <w:rPr>
          <w:b/>
          <w:sz w:val="24"/>
          <w:szCs w:val="24"/>
          <w:lang w:val="bg-BG"/>
        </w:rPr>
      </w:pPr>
      <w:r w:rsidRPr="00174B16">
        <w:rPr>
          <w:b/>
          <w:sz w:val="24"/>
          <w:szCs w:val="24"/>
          <w:lang w:val="bg-BG"/>
        </w:rPr>
        <w:t xml:space="preserve">Ц Е Н </w:t>
      </w:r>
      <w:proofErr w:type="spellStart"/>
      <w:r w:rsidRPr="00174B16">
        <w:rPr>
          <w:b/>
          <w:sz w:val="24"/>
          <w:szCs w:val="24"/>
          <w:lang w:val="bg-BG"/>
        </w:rPr>
        <w:t>Н</w:t>
      </w:r>
      <w:proofErr w:type="spellEnd"/>
      <w:r w:rsidRPr="00174B16">
        <w:rPr>
          <w:b/>
          <w:sz w:val="24"/>
          <w:szCs w:val="24"/>
          <w:lang w:val="bg-BG"/>
        </w:rPr>
        <w:t xml:space="preserve"> О С Т И</w:t>
      </w:r>
    </w:p>
    <w:p w:rsidR="006C6BC9" w:rsidRDefault="006C6BC9" w:rsidP="001B6803">
      <w:pPr>
        <w:spacing w:after="0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  <w:lang w:val="bg-BG"/>
        </w:rPr>
        <w:t>Екипност</w:t>
      </w:r>
      <w:proofErr w:type="spellEnd"/>
      <w:r>
        <w:rPr>
          <w:sz w:val="24"/>
          <w:szCs w:val="24"/>
          <w:lang w:val="bg-BG"/>
        </w:rPr>
        <w:t>, отговорност, честност, грижа, постоянство, уважение, национално – културни ценности.</w:t>
      </w:r>
    </w:p>
    <w:p w:rsidR="004C4E77" w:rsidRPr="004C4E77" w:rsidRDefault="004C4E77" w:rsidP="004C4E77">
      <w:pPr>
        <w:spacing w:after="0"/>
        <w:rPr>
          <w:b/>
          <w:sz w:val="28"/>
          <w:szCs w:val="28"/>
          <w:lang w:val="bg-BG"/>
        </w:rPr>
      </w:pPr>
      <w:r w:rsidRPr="004C4E77">
        <w:rPr>
          <w:b/>
          <w:sz w:val="28"/>
          <w:szCs w:val="28"/>
          <w:lang w:val="bg-BG"/>
        </w:rPr>
        <w:t>Водещи принципи :</w:t>
      </w:r>
    </w:p>
    <w:p w:rsidR="004C4E77" w:rsidRPr="00663C8E" w:rsidRDefault="004C4E77" w:rsidP="004C4E77">
      <w:pPr>
        <w:spacing w:after="0"/>
        <w:rPr>
          <w:sz w:val="24"/>
          <w:szCs w:val="24"/>
          <w:lang w:val="bg-BG"/>
        </w:rPr>
      </w:pPr>
      <w:r w:rsidRPr="00663C8E">
        <w:rPr>
          <w:sz w:val="24"/>
          <w:szCs w:val="24"/>
          <w:lang w:val="bg-BG"/>
        </w:rPr>
        <w:t>Три ос</w:t>
      </w:r>
      <w:r>
        <w:rPr>
          <w:sz w:val="24"/>
          <w:szCs w:val="24"/>
          <w:lang w:val="bg-BG"/>
        </w:rPr>
        <w:t>новни принципа : гъвкавост ; моб</w:t>
      </w:r>
      <w:r w:rsidRPr="00663C8E">
        <w:rPr>
          <w:sz w:val="24"/>
          <w:szCs w:val="24"/>
          <w:lang w:val="bg-BG"/>
        </w:rPr>
        <w:t>илност ; опит.</w:t>
      </w:r>
    </w:p>
    <w:p w:rsidR="004C4E77" w:rsidRDefault="004C4E77" w:rsidP="004C4E77">
      <w:pPr>
        <w:spacing w:after="0"/>
        <w:rPr>
          <w:sz w:val="24"/>
          <w:szCs w:val="24"/>
          <w:lang w:val="bg-BG"/>
        </w:rPr>
      </w:pPr>
      <w:r w:rsidRPr="00663C8E">
        <w:rPr>
          <w:sz w:val="24"/>
          <w:szCs w:val="24"/>
          <w:lang w:val="bg-BG"/>
        </w:rPr>
        <w:t>Принципите са насочени къ</w:t>
      </w:r>
      <w:r>
        <w:rPr>
          <w:sz w:val="24"/>
          <w:szCs w:val="24"/>
          <w:lang w:val="bg-BG"/>
        </w:rPr>
        <w:t>м :</w:t>
      </w:r>
    </w:p>
    <w:p w:rsidR="004C4E77" w:rsidRPr="004C4E77" w:rsidRDefault="004C4E77" w:rsidP="004C4E77">
      <w:pPr>
        <w:spacing w:after="0"/>
        <w:rPr>
          <w:i/>
          <w:sz w:val="24"/>
          <w:szCs w:val="24"/>
          <w:u w:val="single"/>
          <w:lang w:val="bg-BG"/>
        </w:rPr>
      </w:pPr>
      <w:r w:rsidRPr="004C4E77">
        <w:rPr>
          <w:i/>
          <w:sz w:val="24"/>
          <w:szCs w:val="24"/>
          <w:u w:val="single"/>
          <w:lang w:val="bg-BG"/>
        </w:rPr>
        <w:t>І. Хуманност и демократичност.</w:t>
      </w:r>
    </w:p>
    <w:p w:rsidR="004C4E77" w:rsidRDefault="004C4E77" w:rsidP="004C4E77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Поставяне на детето в центъра на педагогическото взаимодействие. Защита на личното достойнство на детето. Утвърждаване на хуманно – личностния подход, основен фактор за социалното развитие на децата и професионалната изява на педагога.</w:t>
      </w:r>
    </w:p>
    <w:p w:rsidR="004C4E77" w:rsidRPr="004C4E77" w:rsidRDefault="004C4E77" w:rsidP="004C4E77">
      <w:pPr>
        <w:spacing w:after="0"/>
        <w:rPr>
          <w:i/>
          <w:sz w:val="24"/>
          <w:szCs w:val="24"/>
          <w:u w:val="single"/>
          <w:lang w:val="bg-BG"/>
        </w:rPr>
      </w:pPr>
      <w:r w:rsidRPr="004C4E77">
        <w:rPr>
          <w:i/>
          <w:sz w:val="24"/>
          <w:szCs w:val="24"/>
          <w:u w:val="single"/>
          <w:lang w:val="bg-BG"/>
        </w:rPr>
        <w:t>2. Позитивизъм и доверие.</w:t>
      </w:r>
    </w:p>
    <w:p w:rsidR="004C4E77" w:rsidRDefault="004C4E77" w:rsidP="004C4E77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 любов и уважение към детето, подкрепа и вяра в неговите възможности; максималното им развитие. Съобразяване с индивидуалните особености на всяко дете. Доверие във възможностите и компетентностите на всеки от екипа на детската градина.</w:t>
      </w:r>
    </w:p>
    <w:p w:rsidR="004C4E77" w:rsidRPr="004C4E77" w:rsidRDefault="004C4E77" w:rsidP="004C4E77">
      <w:pPr>
        <w:spacing w:after="0"/>
        <w:rPr>
          <w:i/>
          <w:sz w:val="24"/>
          <w:szCs w:val="24"/>
          <w:u w:val="single"/>
          <w:lang w:val="bg-BG"/>
        </w:rPr>
      </w:pPr>
      <w:r w:rsidRPr="004C4E77">
        <w:rPr>
          <w:i/>
          <w:sz w:val="24"/>
          <w:szCs w:val="24"/>
          <w:u w:val="single"/>
          <w:lang w:val="bg-BG"/>
        </w:rPr>
        <w:t>3.Добронамереност и подкрепа.</w:t>
      </w:r>
    </w:p>
    <w:p w:rsidR="004C4E77" w:rsidRPr="004C4E77" w:rsidRDefault="004C4E77" w:rsidP="004C4E77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Зачитане правата на детето. Оказване помощ на родителите при необходимост и по тяхно желание. Създаване на условия за повишаване квалификацията на учителите. Поощряване работата на всички участници в образователно – възпитателния процес – деца, екип, роди</w:t>
      </w:r>
      <w:r w:rsidRPr="004C4E77">
        <w:rPr>
          <w:sz w:val="24"/>
          <w:szCs w:val="24"/>
          <w:lang w:val="bg-BG"/>
        </w:rPr>
        <w:t>тели.</w:t>
      </w:r>
    </w:p>
    <w:p w:rsidR="004C4E77" w:rsidRPr="004C4E77" w:rsidRDefault="004C4E77" w:rsidP="004C4E77">
      <w:pPr>
        <w:spacing w:after="0"/>
        <w:rPr>
          <w:i/>
          <w:sz w:val="24"/>
          <w:szCs w:val="24"/>
          <w:u w:val="single"/>
          <w:lang w:val="bg-BG"/>
        </w:rPr>
      </w:pPr>
      <w:r w:rsidRPr="004C4E77">
        <w:rPr>
          <w:i/>
          <w:sz w:val="24"/>
          <w:szCs w:val="24"/>
          <w:u w:val="single"/>
          <w:lang w:val="bg-BG"/>
        </w:rPr>
        <w:t xml:space="preserve">4. </w:t>
      </w:r>
      <w:proofErr w:type="spellStart"/>
      <w:r w:rsidRPr="004C4E77">
        <w:rPr>
          <w:i/>
          <w:sz w:val="24"/>
          <w:szCs w:val="24"/>
          <w:u w:val="single"/>
          <w:lang w:val="bg-BG"/>
        </w:rPr>
        <w:t>Екипност</w:t>
      </w:r>
      <w:proofErr w:type="spellEnd"/>
      <w:r w:rsidRPr="004C4E77">
        <w:rPr>
          <w:i/>
          <w:sz w:val="24"/>
          <w:szCs w:val="24"/>
          <w:u w:val="single"/>
          <w:lang w:val="bg-BG"/>
        </w:rPr>
        <w:t>.</w:t>
      </w:r>
    </w:p>
    <w:p w:rsidR="004C4E77" w:rsidRDefault="004C4E77" w:rsidP="004C4E77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Доброволно сътрудничество между </w:t>
      </w:r>
      <w:proofErr w:type="spellStart"/>
      <w:r>
        <w:rPr>
          <w:sz w:val="24"/>
          <w:szCs w:val="24"/>
          <w:lang w:val="bg-BG"/>
        </w:rPr>
        <w:t>между</w:t>
      </w:r>
      <w:proofErr w:type="spellEnd"/>
      <w:r>
        <w:rPr>
          <w:sz w:val="24"/>
          <w:szCs w:val="24"/>
          <w:lang w:val="bg-BG"/>
        </w:rPr>
        <w:t xml:space="preserve"> педагогическия, непедагогическия екип, родители и деца. Включване на родителите като партньор на образователната институция.</w:t>
      </w:r>
    </w:p>
    <w:p w:rsidR="004C4E77" w:rsidRPr="004C4E77" w:rsidRDefault="004C4E77" w:rsidP="004C4E77">
      <w:pPr>
        <w:spacing w:after="0"/>
        <w:rPr>
          <w:i/>
          <w:sz w:val="24"/>
          <w:szCs w:val="24"/>
          <w:u w:val="single"/>
          <w:lang w:val="bg-BG"/>
        </w:rPr>
      </w:pPr>
      <w:r w:rsidRPr="004C4E77">
        <w:rPr>
          <w:i/>
          <w:sz w:val="24"/>
          <w:szCs w:val="24"/>
          <w:u w:val="single"/>
          <w:lang w:val="bg-BG"/>
        </w:rPr>
        <w:t>5. Ефективност и резултатност.</w:t>
      </w:r>
    </w:p>
    <w:p w:rsidR="004C4E77" w:rsidRDefault="004C4E77" w:rsidP="004C4E77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Изпълнение на Държавния образователен стандарт за предучилищно образование за достигане на висока </w:t>
      </w:r>
      <w:proofErr w:type="spellStart"/>
      <w:r>
        <w:rPr>
          <w:sz w:val="24"/>
          <w:szCs w:val="24"/>
          <w:lang w:val="bg-BG"/>
        </w:rPr>
        <w:t>успеваемост</w:t>
      </w:r>
      <w:proofErr w:type="spellEnd"/>
      <w:r>
        <w:rPr>
          <w:sz w:val="24"/>
          <w:szCs w:val="24"/>
          <w:lang w:val="bg-BG"/>
        </w:rPr>
        <w:t xml:space="preserve"> на децата. Използване на иновационни технологии в образованието.</w:t>
      </w:r>
    </w:p>
    <w:p w:rsidR="004C4E77" w:rsidRDefault="004C4E77" w:rsidP="004C4E77">
      <w:pPr>
        <w:spacing w:after="0"/>
        <w:rPr>
          <w:sz w:val="24"/>
          <w:szCs w:val="24"/>
          <w:lang w:val="bg-BG"/>
        </w:rPr>
      </w:pPr>
      <w:r w:rsidRPr="004C4E77">
        <w:rPr>
          <w:i/>
          <w:sz w:val="24"/>
          <w:szCs w:val="24"/>
          <w:u w:val="single"/>
          <w:lang w:val="bg-BG"/>
        </w:rPr>
        <w:t>6. Споделена отговорност.</w:t>
      </w:r>
      <w:r>
        <w:rPr>
          <w:sz w:val="24"/>
          <w:szCs w:val="24"/>
          <w:lang w:val="bg-BG"/>
        </w:rPr>
        <w:t xml:space="preserve"> Екипът на ДГ „Мир” и родителите имат споделена отговорност за развитието на детето. </w:t>
      </w:r>
    </w:p>
    <w:p w:rsidR="004C4E77" w:rsidRPr="00663C8E" w:rsidRDefault="004C4E77" w:rsidP="004C4E77">
      <w:pPr>
        <w:spacing w:after="0"/>
        <w:rPr>
          <w:sz w:val="24"/>
          <w:szCs w:val="24"/>
          <w:lang w:val="bg-BG"/>
        </w:rPr>
      </w:pPr>
    </w:p>
    <w:p w:rsidR="00CC1517" w:rsidRPr="00CA18AC" w:rsidRDefault="004C4E77" w:rsidP="001B6803">
      <w:pPr>
        <w:spacing w:after="0"/>
        <w:rPr>
          <w:sz w:val="24"/>
          <w:szCs w:val="24"/>
          <w:lang w:val="bg-BG"/>
        </w:rPr>
      </w:pPr>
      <w:r w:rsidRPr="00663C8E">
        <w:rPr>
          <w:sz w:val="24"/>
          <w:szCs w:val="24"/>
          <w:lang w:val="bg-BG"/>
        </w:rPr>
        <w:t xml:space="preserve"> </w:t>
      </w:r>
      <w:r w:rsidR="00CC1517" w:rsidRPr="00174B16">
        <w:rPr>
          <w:b/>
          <w:sz w:val="24"/>
          <w:szCs w:val="24"/>
          <w:lang w:val="bg-BG"/>
        </w:rPr>
        <w:t xml:space="preserve"> ГЛАВНА ЦЕЛ: </w:t>
      </w:r>
    </w:p>
    <w:p w:rsidR="006C6BC9" w:rsidRDefault="00CC1517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Създаване на условия всяко дете да развива максимално своите способности, да усвоява знания, да формира умения и навици за труд , учение и общуване.  Изграждане на адаптивна и социализираща се личност.</w:t>
      </w:r>
    </w:p>
    <w:p w:rsidR="00CC1517" w:rsidRDefault="00CC1517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Изграждане на хуманна, функционална, позитивна и иновационна образователна среда за която да осигурява пълноценното развитие на детето.</w:t>
      </w:r>
    </w:p>
    <w:p w:rsidR="00174B16" w:rsidRDefault="00174B16" w:rsidP="001B6803">
      <w:pPr>
        <w:spacing w:after="0"/>
        <w:rPr>
          <w:sz w:val="24"/>
          <w:szCs w:val="24"/>
          <w:lang w:val="bg-BG"/>
        </w:rPr>
      </w:pPr>
    </w:p>
    <w:p w:rsidR="00CC1517" w:rsidRPr="00174B16" w:rsidRDefault="00CC1517" w:rsidP="001B6803">
      <w:pPr>
        <w:spacing w:after="0"/>
        <w:rPr>
          <w:b/>
          <w:sz w:val="24"/>
          <w:szCs w:val="24"/>
          <w:lang w:val="bg-BG"/>
        </w:rPr>
      </w:pPr>
      <w:r w:rsidRPr="00174B16">
        <w:rPr>
          <w:b/>
          <w:sz w:val="24"/>
          <w:szCs w:val="24"/>
          <w:lang w:val="bg-BG"/>
        </w:rPr>
        <w:t>ПОДЦЕЛИ :</w:t>
      </w:r>
    </w:p>
    <w:p w:rsidR="00CC1517" w:rsidRDefault="00CC1517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Модернизиране на материално – техническата база за осигуряване на развиващо образование и изява на детските способности.</w:t>
      </w:r>
    </w:p>
    <w:p w:rsidR="00CC1517" w:rsidRDefault="00D20237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Условията за образователно – възпитателната работа да бъдат ориентирани към провокирането на креативно мислене и развитие на самостоятелността, формиране на практически умения и развитие на личността на детето.</w:t>
      </w:r>
    </w:p>
    <w:p w:rsidR="00D20237" w:rsidRDefault="00D20237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 xml:space="preserve"> Утвърждаване на действащата система за подобряване професионалната компетентност на учителите.</w:t>
      </w:r>
    </w:p>
    <w:p w:rsidR="00D20237" w:rsidRDefault="00D20237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4.</w:t>
      </w:r>
      <w:r>
        <w:rPr>
          <w:sz w:val="24"/>
          <w:szCs w:val="24"/>
          <w:lang w:val="bg-BG"/>
        </w:rPr>
        <w:t xml:space="preserve">Реализиране на принципа на </w:t>
      </w:r>
      <w:proofErr w:type="spellStart"/>
      <w:r>
        <w:rPr>
          <w:sz w:val="24"/>
          <w:szCs w:val="24"/>
          <w:lang w:val="bg-BG"/>
        </w:rPr>
        <w:t>екипност</w:t>
      </w:r>
      <w:proofErr w:type="spellEnd"/>
      <w:r>
        <w:rPr>
          <w:sz w:val="24"/>
          <w:szCs w:val="24"/>
          <w:lang w:val="bg-BG"/>
        </w:rPr>
        <w:t xml:space="preserve"> в цялостната дейност на ДГ.</w:t>
      </w:r>
    </w:p>
    <w:p w:rsidR="00D20237" w:rsidRDefault="00D20237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5.</w:t>
      </w:r>
      <w:r>
        <w:rPr>
          <w:sz w:val="24"/>
          <w:szCs w:val="24"/>
          <w:lang w:val="bg-BG"/>
        </w:rPr>
        <w:t>Партниране и сътрудничество с родителската общност.</w:t>
      </w:r>
    </w:p>
    <w:p w:rsidR="00174B16" w:rsidRPr="00174B16" w:rsidRDefault="00174B16" w:rsidP="001B6803">
      <w:pPr>
        <w:spacing w:after="0"/>
        <w:rPr>
          <w:b/>
          <w:sz w:val="24"/>
          <w:szCs w:val="24"/>
          <w:lang w:val="bg-BG"/>
        </w:rPr>
      </w:pPr>
    </w:p>
    <w:p w:rsidR="00D20237" w:rsidRPr="00174B16" w:rsidRDefault="00143B21" w:rsidP="001B6803">
      <w:pPr>
        <w:spacing w:after="0"/>
        <w:rPr>
          <w:b/>
          <w:sz w:val="24"/>
          <w:szCs w:val="24"/>
          <w:lang w:val="bg-BG"/>
        </w:rPr>
      </w:pPr>
      <w:r w:rsidRPr="00174B16">
        <w:rPr>
          <w:b/>
          <w:sz w:val="24"/>
          <w:szCs w:val="24"/>
          <w:lang w:val="bg-BG"/>
        </w:rPr>
        <w:t>ЗАДАЧИ ЗА РЕАЛИЗИРАНЕ НА СТРАТЕГИЯТА</w:t>
      </w:r>
    </w:p>
    <w:p w:rsidR="00143B21" w:rsidRDefault="00143B21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>Поставяне на детето в центъра на цялостната дейност и утвърждав</w:t>
      </w:r>
      <w:r w:rsidR="007D1F11">
        <w:rPr>
          <w:sz w:val="24"/>
          <w:szCs w:val="24"/>
          <w:lang w:val="bg-BG"/>
        </w:rPr>
        <w:t>а</w:t>
      </w:r>
      <w:r>
        <w:rPr>
          <w:sz w:val="24"/>
          <w:szCs w:val="24"/>
          <w:lang w:val="bg-BG"/>
        </w:rPr>
        <w:t>не на хуманно-личностния подход, основен фактор за развитие на децата и професионална изява на педагогическия екип.</w:t>
      </w:r>
    </w:p>
    <w:p w:rsidR="00143B21" w:rsidRDefault="00143B21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lastRenderedPageBreak/>
        <w:t>2.</w:t>
      </w:r>
      <w:r>
        <w:rPr>
          <w:sz w:val="24"/>
          <w:szCs w:val="24"/>
          <w:lang w:val="bg-BG"/>
        </w:rPr>
        <w:t xml:space="preserve"> Възпитание и образование на децата чрез приобщаването им към българските празници,традиции, обичаи, бит и култура.</w:t>
      </w:r>
    </w:p>
    <w:p w:rsidR="00143B21" w:rsidRDefault="00143B21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>Прилагане на гъвкав управленски стил и своевременно осигуряване на информационна среда.</w:t>
      </w:r>
    </w:p>
    <w:p w:rsidR="00143B21" w:rsidRDefault="00143B21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4.</w:t>
      </w:r>
      <w:r>
        <w:rPr>
          <w:sz w:val="24"/>
          <w:szCs w:val="24"/>
          <w:lang w:val="bg-BG"/>
        </w:rPr>
        <w:t>Обогатяване на личностните и професионалните компетенции на педагогическия и непедагогическия персонал.</w:t>
      </w:r>
    </w:p>
    <w:p w:rsidR="00143B21" w:rsidRDefault="00143B21" w:rsidP="001B6803">
      <w:pPr>
        <w:spacing w:after="0"/>
        <w:rPr>
          <w:sz w:val="24"/>
          <w:szCs w:val="24"/>
          <w:lang w:val="bg-BG"/>
        </w:rPr>
      </w:pPr>
      <w:r w:rsidRPr="00CA18AC">
        <w:rPr>
          <w:b/>
          <w:sz w:val="24"/>
          <w:szCs w:val="24"/>
          <w:lang w:val="bg-BG"/>
        </w:rPr>
        <w:t>5.</w:t>
      </w:r>
      <w:r>
        <w:rPr>
          <w:sz w:val="24"/>
          <w:szCs w:val="24"/>
          <w:lang w:val="bg-BG"/>
        </w:rPr>
        <w:t>Осъществяване на партньорство и сътрудничество с други детски заведения, културни, обществени и други институции.</w:t>
      </w:r>
    </w:p>
    <w:p w:rsidR="007D1F11" w:rsidRDefault="007D1F11" w:rsidP="007D1F11">
      <w:pPr>
        <w:spacing w:after="0"/>
        <w:rPr>
          <w:b/>
          <w:sz w:val="24"/>
          <w:szCs w:val="24"/>
          <w:lang w:val="bg-BG"/>
        </w:rPr>
      </w:pPr>
    </w:p>
    <w:p w:rsidR="00143B21" w:rsidRPr="007D1F11" w:rsidRDefault="00174B16" w:rsidP="007D1F11">
      <w:pPr>
        <w:spacing w:after="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ІІ.</w:t>
      </w:r>
      <w:r w:rsidR="00143B21" w:rsidRPr="007D1F11">
        <w:rPr>
          <w:b/>
          <w:sz w:val="24"/>
          <w:szCs w:val="24"/>
          <w:lang w:val="bg-BG"/>
        </w:rPr>
        <w:t>ЕТАПИ ПРИ РАЗРАБОТВАНЕ НА СТРАТЕГИЯТА</w:t>
      </w:r>
    </w:p>
    <w:p w:rsidR="007D1F11" w:rsidRDefault="007D1F11" w:rsidP="001B6803">
      <w:pPr>
        <w:spacing w:after="0"/>
        <w:rPr>
          <w:b/>
          <w:i/>
          <w:sz w:val="24"/>
          <w:szCs w:val="24"/>
          <w:lang w:val="bg-BG"/>
        </w:rPr>
      </w:pPr>
    </w:p>
    <w:p w:rsidR="00143B21" w:rsidRPr="005D47AC" w:rsidRDefault="00174B16" w:rsidP="001B6803">
      <w:pPr>
        <w:spacing w:after="0"/>
        <w:rPr>
          <w:b/>
          <w:i/>
          <w:sz w:val="24"/>
          <w:szCs w:val="24"/>
          <w:lang w:val="bg-BG"/>
        </w:rPr>
      </w:pPr>
      <w:r>
        <w:rPr>
          <w:b/>
          <w:i/>
          <w:sz w:val="24"/>
          <w:szCs w:val="24"/>
          <w:lang w:val="bg-BG"/>
        </w:rPr>
        <w:t>1</w:t>
      </w:r>
      <w:r w:rsidR="00143B21" w:rsidRPr="005D47AC">
        <w:rPr>
          <w:b/>
          <w:i/>
          <w:sz w:val="24"/>
          <w:szCs w:val="24"/>
          <w:lang w:val="bg-BG"/>
        </w:rPr>
        <w:t>.Анализ на състоянието на детската градина и външната среда.</w:t>
      </w:r>
    </w:p>
    <w:p w:rsidR="00143B21" w:rsidRDefault="005D086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ДГ „Мир”, с. Кадиево се намира на територията на Община „Родопи”, на </w:t>
      </w:r>
      <w:proofErr w:type="spellStart"/>
      <w:r>
        <w:rPr>
          <w:sz w:val="24"/>
          <w:szCs w:val="24"/>
          <w:lang w:val="bg-BG"/>
        </w:rPr>
        <w:t>отстояние</w:t>
      </w:r>
      <w:proofErr w:type="spellEnd"/>
      <w:r>
        <w:rPr>
          <w:sz w:val="24"/>
          <w:szCs w:val="24"/>
          <w:lang w:val="bg-BG"/>
        </w:rPr>
        <w:t xml:space="preserve"> 7 км от град Пловдив. Помещава се в специално построена за това монолитна сграда, която се състои от два етажа. На първия етаж се помещават </w:t>
      </w:r>
      <w:proofErr w:type="spellStart"/>
      <w:r>
        <w:rPr>
          <w:sz w:val="24"/>
          <w:szCs w:val="24"/>
          <w:lang w:val="bg-BG"/>
        </w:rPr>
        <w:t>яслена</w:t>
      </w:r>
      <w:proofErr w:type="spellEnd"/>
      <w:r>
        <w:rPr>
          <w:sz w:val="24"/>
          <w:szCs w:val="24"/>
          <w:lang w:val="bg-BG"/>
        </w:rPr>
        <w:t xml:space="preserve"> група и физкултурен салон. На втория етаж са разположени помещенията на първа и четвърта градински групи. За всяка група има санитарни възли. В </w:t>
      </w:r>
      <w:r w:rsidR="003D57E7">
        <w:rPr>
          <w:sz w:val="24"/>
          <w:szCs w:val="24"/>
          <w:lang w:val="bg-BG"/>
        </w:rPr>
        <w:t>трите групи към м</w:t>
      </w:r>
      <w:r>
        <w:rPr>
          <w:sz w:val="24"/>
          <w:szCs w:val="24"/>
          <w:lang w:val="bg-BG"/>
        </w:rPr>
        <w:t>омента се отглеждат и възпитават общо 50 деца. Създадени са добри условия за възпитателно – образователния процес, но има още какво да се желае по обогатяване на материално техническата база, както в помещенията, така и вън на двора.</w:t>
      </w:r>
    </w:p>
    <w:p w:rsidR="005D0861" w:rsidRDefault="005D0861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ДГ „Мир” храненето се осъществява чрез приготвена на място храна в собствен кухненски блок.</w:t>
      </w:r>
    </w:p>
    <w:p w:rsidR="003D57E7" w:rsidRDefault="00174B16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u w:val="single"/>
          <w:lang w:val="bg-BG"/>
        </w:rPr>
        <w:t>1.1.</w:t>
      </w:r>
      <w:r w:rsidR="003D57E7" w:rsidRPr="007D1F11">
        <w:rPr>
          <w:sz w:val="24"/>
          <w:szCs w:val="24"/>
          <w:u w:val="single"/>
          <w:lang w:val="bg-BG"/>
        </w:rPr>
        <w:t>СЛАБИ И СИЛНИ СТРАНИ. ВЪЗМОЖНОСТИ ЗА РАЗВИТИЕ</w:t>
      </w:r>
      <w:r w:rsidR="003D57E7">
        <w:rPr>
          <w:sz w:val="24"/>
          <w:szCs w:val="24"/>
          <w:lang w:val="bg-BG"/>
        </w:rPr>
        <w:t>.</w:t>
      </w:r>
    </w:p>
    <w:p w:rsidR="003D57E7" w:rsidRDefault="003D57E7" w:rsidP="001B6803">
      <w:pPr>
        <w:spacing w:after="0"/>
        <w:rPr>
          <w:b/>
          <w:sz w:val="24"/>
          <w:szCs w:val="24"/>
          <w:lang w:val="bg-BG"/>
        </w:rPr>
      </w:pPr>
      <w:r w:rsidRPr="007D1F11">
        <w:rPr>
          <w:b/>
          <w:sz w:val="24"/>
          <w:szCs w:val="24"/>
          <w:lang w:val="bg-BG"/>
        </w:rPr>
        <w:t>С и л н и    с т р а н и :</w:t>
      </w:r>
      <w:r w:rsidR="00770D26">
        <w:rPr>
          <w:b/>
          <w:sz w:val="24"/>
          <w:szCs w:val="24"/>
          <w:lang w:val="bg-BG"/>
        </w:rPr>
        <w:t xml:space="preserve"> </w:t>
      </w:r>
    </w:p>
    <w:p w:rsidR="00E65548" w:rsidRDefault="00174B16" w:rsidP="00770D26">
      <w:pPr>
        <w:spacing w:after="0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1.1.1</w:t>
      </w:r>
      <w:r w:rsidR="00770D26" w:rsidRPr="00770D26">
        <w:rPr>
          <w:sz w:val="24"/>
          <w:szCs w:val="24"/>
          <w:u w:val="single"/>
          <w:lang w:val="bg-BG"/>
        </w:rPr>
        <w:t xml:space="preserve"> Д Е Ц </w:t>
      </w:r>
      <w:r>
        <w:rPr>
          <w:sz w:val="24"/>
          <w:szCs w:val="24"/>
          <w:u w:val="single"/>
          <w:lang w:val="bg-BG"/>
        </w:rPr>
        <w:t>А</w:t>
      </w:r>
    </w:p>
    <w:p w:rsidR="009D4792" w:rsidRPr="00E65548" w:rsidRDefault="00E65548" w:rsidP="00770D26">
      <w:pPr>
        <w:spacing w:after="0"/>
        <w:rPr>
          <w:sz w:val="24"/>
          <w:szCs w:val="24"/>
          <w:u w:val="single"/>
          <w:lang w:val="bg-BG"/>
        </w:rPr>
      </w:pPr>
      <w:r>
        <w:rPr>
          <w:sz w:val="24"/>
          <w:szCs w:val="24"/>
          <w:lang w:val="bg-BG"/>
        </w:rPr>
        <w:t xml:space="preserve">  -   </w:t>
      </w:r>
      <w:r w:rsidR="00770D26">
        <w:rPr>
          <w:sz w:val="24"/>
          <w:szCs w:val="24"/>
          <w:lang w:val="bg-BG"/>
        </w:rPr>
        <w:t xml:space="preserve"> Сравнително добра численост в групите</w:t>
      </w:r>
      <w:r w:rsidR="009D4792">
        <w:rPr>
          <w:sz w:val="24"/>
          <w:szCs w:val="24"/>
          <w:lang w:val="bg-BG"/>
        </w:rPr>
        <w:t xml:space="preserve">; </w:t>
      </w:r>
    </w:p>
    <w:p w:rsidR="003D57E7" w:rsidRPr="00E65548" w:rsidRDefault="00E65548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- </w:t>
      </w:r>
      <w:r w:rsidR="00770D26">
        <w:rPr>
          <w:sz w:val="24"/>
          <w:szCs w:val="24"/>
          <w:lang w:val="bg-BG"/>
        </w:rPr>
        <w:t xml:space="preserve">  </w:t>
      </w:r>
      <w:r w:rsidR="003D57E7" w:rsidRPr="00770D26">
        <w:rPr>
          <w:sz w:val="24"/>
          <w:szCs w:val="24"/>
          <w:lang w:val="bg-BG"/>
        </w:rPr>
        <w:t xml:space="preserve">Наличие на </w:t>
      </w:r>
      <w:proofErr w:type="spellStart"/>
      <w:r w:rsidR="003D57E7" w:rsidRPr="00770D26">
        <w:rPr>
          <w:sz w:val="24"/>
          <w:szCs w:val="24"/>
          <w:lang w:val="bg-BG"/>
        </w:rPr>
        <w:t>яслена</w:t>
      </w:r>
      <w:proofErr w:type="spellEnd"/>
      <w:r w:rsidR="003D57E7" w:rsidRPr="00770D26">
        <w:rPr>
          <w:sz w:val="24"/>
          <w:szCs w:val="24"/>
          <w:lang w:val="bg-BG"/>
        </w:rPr>
        <w:t xml:space="preserve"> група, което помага за </w:t>
      </w:r>
      <w:proofErr w:type="spellStart"/>
      <w:r w:rsidR="003D57E7" w:rsidRPr="00770D26">
        <w:rPr>
          <w:sz w:val="24"/>
          <w:szCs w:val="24"/>
          <w:lang w:val="bg-BG"/>
        </w:rPr>
        <w:t>пълняемостта</w:t>
      </w:r>
      <w:proofErr w:type="spellEnd"/>
      <w:r w:rsidR="003D57E7" w:rsidRPr="00770D26">
        <w:rPr>
          <w:sz w:val="24"/>
          <w:szCs w:val="24"/>
          <w:lang w:val="bg-BG"/>
        </w:rPr>
        <w:t xml:space="preserve"> на градинските групи;</w:t>
      </w:r>
    </w:p>
    <w:p w:rsidR="00E65548" w:rsidRDefault="005D731C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E65548">
        <w:rPr>
          <w:sz w:val="24"/>
          <w:szCs w:val="24"/>
          <w:lang w:val="bg-BG"/>
        </w:rPr>
        <w:t xml:space="preserve"> - </w:t>
      </w:r>
      <w:r>
        <w:rPr>
          <w:sz w:val="24"/>
          <w:szCs w:val="24"/>
          <w:lang w:val="bg-BG"/>
        </w:rPr>
        <w:t>З</w:t>
      </w:r>
      <w:r w:rsidR="00770D26">
        <w:rPr>
          <w:sz w:val="24"/>
          <w:szCs w:val="24"/>
          <w:lang w:val="bg-BG"/>
        </w:rPr>
        <w:t xml:space="preserve">адължително образование за деца от 5 до 7 години, от НУГ 2023/2024 за деца от 4 </w:t>
      </w:r>
      <w:r w:rsidR="00E65548">
        <w:rPr>
          <w:sz w:val="24"/>
          <w:szCs w:val="24"/>
          <w:lang w:val="bg-BG"/>
        </w:rPr>
        <w:t xml:space="preserve">    </w:t>
      </w:r>
      <w:r w:rsidR="00770D26">
        <w:rPr>
          <w:sz w:val="24"/>
          <w:szCs w:val="24"/>
          <w:lang w:val="bg-BG"/>
        </w:rPr>
        <w:t>годишна възраст;</w:t>
      </w:r>
    </w:p>
    <w:p w:rsidR="00770D26" w:rsidRDefault="00E65548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- </w:t>
      </w:r>
      <w:r w:rsidR="005D731C">
        <w:rPr>
          <w:sz w:val="24"/>
          <w:szCs w:val="24"/>
          <w:lang w:val="bg-BG"/>
        </w:rPr>
        <w:t>Осигурено е здравно обслужване и здравен кабинет;</w:t>
      </w:r>
    </w:p>
    <w:p w:rsidR="009D4792" w:rsidRDefault="009D4792" w:rsidP="00770D26">
      <w:pPr>
        <w:spacing w:after="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Слаби страни :</w:t>
      </w:r>
    </w:p>
    <w:p w:rsidR="009D4792" w:rsidRDefault="009D4792" w:rsidP="009D4792">
      <w:pPr>
        <w:pStyle w:val="a3"/>
        <w:numPr>
          <w:ilvl w:val="0"/>
          <w:numId w:val="2"/>
        </w:numPr>
        <w:spacing w:after="0"/>
        <w:rPr>
          <w:sz w:val="24"/>
          <w:szCs w:val="24"/>
          <w:lang w:val="bg-BG"/>
        </w:rPr>
      </w:pPr>
      <w:r w:rsidRPr="009D4792">
        <w:rPr>
          <w:sz w:val="24"/>
          <w:szCs w:val="24"/>
          <w:lang w:val="bg-BG"/>
        </w:rPr>
        <w:t xml:space="preserve">Незапълнени напълно групи поради близостта на големия град. Някои родители предпочитат да запишат децата на детска градина в града, въпреки голямата численост в групите там. </w:t>
      </w:r>
    </w:p>
    <w:p w:rsidR="009D4792" w:rsidRPr="009D4792" w:rsidRDefault="009D4792" w:rsidP="009D4792">
      <w:pPr>
        <w:pStyle w:val="a3"/>
        <w:numPr>
          <w:ilvl w:val="0"/>
          <w:numId w:val="2"/>
        </w:numPr>
        <w:spacing w:after="0"/>
        <w:rPr>
          <w:sz w:val="24"/>
          <w:szCs w:val="24"/>
          <w:lang w:val="bg-BG"/>
        </w:rPr>
      </w:pPr>
      <w:r w:rsidRPr="009D4792">
        <w:rPr>
          <w:sz w:val="24"/>
          <w:szCs w:val="24"/>
          <w:lang w:val="bg-BG"/>
        </w:rPr>
        <w:t xml:space="preserve">Неосведоменост на родителите за дейността на ДГ „Мир”. </w:t>
      </w:r>
    </w:p>
    <w:p w:rsidR="005D731C" w:rsidRDefault="00174B16" w:rsidP="00770D26">
      <w:pPr>
        <w:spacing w:after="0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1.1.2.</w:t>
      </w:r>
      <w:r w:rsidR="005D731C">
        <w:rPr>
          <w:sz w:val="24"/>
          <w:szCs w:val="24"/>
          <w:u w:val="single"/>
          <w:lang w:val="bg-BG"/>
        </w:rPr>
        <w:t>КАДРОВИ РЕСУРС</w:t>
      </w:r>
    </w:p>
    <w:p w:rsidR="005D731C" w:rsidRDefault="005D731C" w:rsidP="00770D26">
      <w:pPr>
        <w:spacing w:after="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Педагогически персонал </w:t>
      </w:r>
    </w:p>
    <w:p w:rsidR="005D731C" w:rsidRDefault="005D731C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1.Директор с група – бакалавър , ІV – то ПКС.</w:t>
      </w:r>
    </w:p>
    <w:p w:rsidR="005D731C" w:rsidRDefault="005D731C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2.Старши учител по музика – професионален бакалавър – ІV ПКС.</w:t>
      </w:r>
    </w:p>
    <w:p w:rsidR="005D731C" w:rsidRDefault="005D731C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 Учители – 1 бакалавър – ІV ПКС, 1бакалавър, 1 магистър.</w:t>
      </w:r>
    </w:p>
    <w:p w:rsidR="009D4792" w:rsidRDefault="009D4792" w:rsidP="009D4792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Педагогическият персонал е квалифициран, с висше образование, само двама учители нямат ПКС, но те са завършили курс и ще получат сертификат.</w:t>
      </w:r>
    </w:p>
    <w:p w:rsidR="009D4792" w:rsidRDefault="009D4792" w:rsidP="009D4792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Трима от петимата учители са на възраст между 30 и 40 години.</w:t>
      </w:r>
    </w:p>
    <w:p w:rsidR="009D4792" w:rsidRPr="00FD6612" w:rsidRDefault="009D4792" w:rsidP="009D4792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Поддържа се добро ниво на квалификационни дейности за развитие на новаторско отношение на педагогическите кадри – вътрешна и външна квалификация. Създадени са условия за изява и професионална удовлетвореност, работа в екип. </w:t>
      </w:r>
    </w:p>
    <w:p w:rsidR="009D4792" w:rsidRPr="005D731C" w:rsidRDefault="009D4792" w:rsidP="009D4792">
      <w:pPr>
        <w:spacing w:after="0"/>
        <w:rPr>
          <w:sz w:val="24"/>
          <w:szCs w:val="24"/>
          <w:lang w:val="bg-BG"/>
        </w:rPr>
      </w:pPr>
    </w:p>
    <w:p w:rsidR="005D731C" w:rsidRDefault="005D731C" w:rsidP="00770D26">
      <w:pPr>
        <w:spacing w:after="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Непедагогически персонал </w:t>
      </w:r>
    </w:p>
    <w:p w:rsidR="005D731C" w:rsidRDefault="005D731C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ЗАС – 1</w:t>
      </w:r>
    </w:p>
    <w:p w:rsidR="005D731C" w:rsidRDefault="005D731C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Чистачи – 4</w:t>
      </w:r>
    </w:p>
    <w:p w:rsidR="005D731C" w:rsidRDefault="005D731C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Готвач </w:t>
      </w:r>
      <w:r w:rsidR="00FD6612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1</w:t>
      </w:r>
    </w:p>
    <w:p w:rsidR="00FD6612" w:rsidRDefault="00FD6612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Огняр – 1</w:t>
      </w:r>
    </w:p>
    <w:p w:rsidR="00FD6612" w:rsidRDefault="00FD6612" w:rsidP="00770D26">
      <w:pPr>
        <w:spacing w:after="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Медицински персонал</w:t>
      </w:r>
    </w:p>
    <w:p w:rsidR="00FD6612" w:rsidRDefault="00FD6612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Медицински сестри – 2</w:t>
      </w:r>
    </w:p>
    <w:p w:rsidR="00FD6612" w:rsidRDefault="00FD6612" w:rsidP="00770D26">
      <w:pPr>
        <w:spacing w:after="0"/>
        <w:rPr>
          <w:sz w:val="24"/>
          <w:szCs w:val="24"/>
          <w:lang w:val="bg-BG"/>
        </w:rPr>
      </w:pPr>
    </w:p>
    <w:p w:rsidR="00FD6612" w:rsidRDefault="00FD6612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Средната възраст на педагогическия персонал е 46 години</w:t>
      </w:r>
    </w:p>
    <w:p w:rsidR="00FD6612" w:rsidRDefault="00FD6612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Средната възраст на непедагогическия персонал е 46 години</w:t>
      </w:r>
    </w:p>
    <w:p w:rsidR="00E65548" w:rsidRDefault="00FD6612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Средната възраст на </w:t>
      </w:r>
      <w:r w:rsidR="00E65548">
        <w:rPr>
          <w:sz w:val="24"/>
          <w:szCs w:val="24"/>
          <w:lang w:val="bg-BG"/>
        </w:rPr>
        <w:t>медицинския персонал е 70 години – слаба страна</w:t>
      </w:r>
    </w:p>
    <w:p w:rsidR="00E65548" w:rsidRDefault="00E65548" w:rsidP="00770D26">
      <w:pPr>
        <w:spacing w:after="0"/>
        <w:rPr>
          <w:sz w:val="24"/>
          <w:szCs w:val="24"/>
          <w:lang w:val="bg-BG"/>
        </w:rPr>
      </w:pPr>
    </w:p>
    <w:p w:rsidR="00E65548" w:rsidRPr="00174B16" w:rsidRDefault="00174B16" w:rsidP="00770D26">
      <w:pPr>
        <w:spacing w:after="0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1.1.3.</w:t>
      </w:r>
      <w:r w:rsidR="00E65548" w:rsidRPr="00174B16">
        <w:rPr>
          <w:sz w:val="24"/>
          <w:szCs w:val="24"/>
          <w:u w:val="single"/>
          <w:lang w:val="bg-BG"/>
        </w:rPr>
        <w:t>ПРОЦЕС НА ПРЕДУЧИЛИЩНО ОБРАЗОВАНИЕ</w:t>
      </w:r>
    </w:p>
    <w:p w:rsidR="00E65548" w:rsidRDefault="00E65548" w:rsidP="00770D26">
      <w:pPr>
        <w:spacing w:after="0"/>
        <w:rPr>
          <w:lang w:val="bg-BG"/>
        </w:rPr>
      </w:pPr>
      <w:proofErr w:type="spellStart"/>
      <w:proofErr w:type="gramStart"/>
      <w:r>
        <w:t>Процесът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предучилищното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е </w:t>
      </w:r>
      <w:proofErr w:type="spellStart"/>
      <w:r>
        <w:t>подчинен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ЗПУОи</w:t>
      </w:r>
      <w:proofErr w:type="spellEnd"/>
      <w:r>
        <w:t xml:space="preserve"> </w:t>
      </w:r>
      <w:proofErr w:type="spellStart"/>
      <w:r>
        <w:t>Наредба</w:t>
      </w:r>
      <w:proofErr w:type="spellEnd"/>
      <w:r>
        <w:t xml:space="preserve"> №5на МОН</w:t>
      </w:r>
      <w:r w:rsidR="003C687A">
        <w:rPr>
          <w:lang w:val="bg-BG"/>
        </w:rPr>
        <w:t>.</w:t>
      </w:r>
      <w:proofErr w:type="gramEnd"/>
    </w:p>
    <w:p w:rsidR="003C687A" w:rsidRPr="003C687A" w:rsidRDefault="003C687A" w:rsidP="00770D26">
      <w:pPr>
        <w:spacing w:after="0"/>
        <w:rPr>
          <w:lang w:val="bg-BG"/>
        </w:rPr>
      </w:pPr>
    </w:p>
    <w:p w:rsidR="003C687A" w:rsidRDefault="003C687A" w:rsidP="00770D26">
      <w:pPr>
        <w:spacing w:after="0"/>
        <w:rPr>
          <w:lang w:val="bg-BG"/>
        </w:rPr>
      </w:pPr>
      <w:r>
        <w:rPr>
          <w:lang w:val="bg-BG"/>
        </w:rPr>
        <w:t>1</w:t>
      </w:r>
      <w:r w:rsidR="00E65548">
        <w:t xml:space="preserve">. </w:t>
      </w:r>
      <w:proofErr w:type="spellStart"/>
      <w:r w:rsidR="00E65548">
        <w:t>Детската</w:t>
      </w:r>
      <w:proofErr w:type="spellEnd"/>
      <w:r w:rsidR="00E65548">
        <w:t xml:space="preserve"> </w:t>
      </w:r>
      <w:proofErr w:type="spellStart"/>
      <w:r w:rsidR="00E65548">
        <w:t>градина</w:t>
      </w:r>
      <w:proofErr w:type="spellEnd"/>
      <w:r w:rsidR="00E65548">
        <w:t xml:space="preserve"> </w:t>
      </w:r>
      <w:proofErr w:type="spellStart"/>
      <w:r w:rsidR="00E65548">
        <w:t>прилага</w:t>
      </w:r>
      <w:proofErr w:type="spellEnd"/>
      <w:r w:rsidR="00E65548">
        <w:t xml:space="preserve">: </w:t>
      </w:r>
    </w:p>
    <w:p w:rsidR="003C687A" w:rsidRDefault="003C687A" w:rsidP="00770D26">
      <w:pPr>
        <w:spacing w:after="0"/>
        <w:rPr>
          <w:lang w:val="bg-BG"/>
        </w:rPr>
      </w:pPr>
      <w:r>
        <w:rPr>
          <w:lang w:val="bg-BG"/>
        </w:rPr>
        <w:t xml:space="preserve">      </w:t>
      </w:r>
      <w:r w:rsidR="00174B16">
        <w:rPr>
          <w:lang w:val="bg-BG"/>
        </w:rPr>
        <w:t xml:space="preserve"> -</w:t>
      </w:r>
      <w:r w:rsidR="00E65548">
        <w:t xml:space="preserve"> </w:t>
      </w:r>
      <w:proofErr w:type="spellStart"/>
      <w:r w:rsidR="00E65548">
        <w:t>Програмна</w:t>
      </w:r>
      <w:proofErr w:type="spellEnd"/>
      <w:r w:rsidR="00E65548">
        <w:t xml:space="preserve"> </w:t>
      </w:r>
      <w:proofErr w:type="spellStart"/>
      <w:r w:rsidR="00E65548">
        <w:t>система</w:t>
      </w:r>
      <w:proofErr w:type="spellEnd"/>
      <w:r w:rsidR="00E65548">
        <w:t xml:space="preserve"> </w:t>
      </w:r>
      <w:proofErr w:type="spellStart"/>
      <w:r w:rsidR="00E65548">
        <w:t>като</w:t>
      </w:r>
      <w:proofErr w:type="spellEnd"/>
      <w:r w:rsidR="00E65548">
        <w:t xml:space="preserve"> </w:t>
      </w:r>
      <w:proofErr w:type="spellStart"/>
      <w:r w:rsidR="00E65548">
        <w:t>част</w:t>
      </w:r>
      <w:proofErr w:type="spellEnd"/>
      <w:r w:rsidR="00E65548">
        <w:t xml:space="preserve"> </w:t>
      </w:r>
      <w:proofErr w:type="spellStart"/>
      <w:r w:rsidR="00E65548">
        <w:t>от</w:t>
      </w:r>
      <w:proofErr w:type="spellEnd"/>
      <w:r w:rsidR="00E65548">
        <w:t xml:space="preserve"> </w:t>
      </w:r>
      <w:proofErr w:type="spellStart"/>
      <w:r w:rsidR="00E65548">
        <w:t>стратегията</w:t>
      </w:r>
      <w:proofErr w:type="spellEnd"/>
      <w:r w:rsidR="00E65548">
        <w:t xml:space="preserve"> </w:t>
      </w:r>
      <w:proofErr w:type="spellStart"/>
      <w:r w:rsidR="00E65548">
        <w:t>за</w:t>
      </w:r>
      <w:proofErr w:type="spellEnd"/>
      <w:r w:rsidR="00E65548">
        <w:t xml:space="preserve"> </w:t>
      </w:r>
      <w:proofErr w:type="spellStart"/>
      <w:r w:rsidR="00E65548">
        <w:t>развитието</w:t>
      </w:r>
      <w:proofErr w:type="spellEnd"/>
      <w:r w:rsidR="00E65548">
        <w:t xml:space="preserve"> </w:t>
      </w:r>
      <w:proofErr w:type="spellStart"/>
      <w:r w:rsidR="00E65548">
        <w:t>на</w:t>
      </w:r>
      <w:proofErr w:type="spellEnd"/>
      <w:r w:rsidR="00E65548">
        <w:t xml:space="preserve"> </w:t>
      </w:r>
      <w:proofErr w:type="spellStart"/>
      <w:r w:rsidR="00E65548">
        <w:t>детската</w:t>
      </w:r>
      <w:proofErr w:type="spellEnd"/>
      <w:r w:rsidR="00E65548">
        <w:t xml:space="preserve"> </w:t>
      </w:r>
      <w:proofErr w:type="spellStart"/>
      <w:r w:rsidR="00E65548">
        <w:t>градина</w:t>
      </w:r>
      <w:proofErr w:type="spellEnd"/>
      <w:r w:rsidR="00E65548">
        <w:t xml:space="preserve">, </w:t>
      </w:r>
      <w:proofErr w:type="spellStart"/>
      <w:r w:rsidR="00E65548">
        <w:t>която</w:t>
      </w:r>
      <w:proofErr w:type="spellEnd"/>
      <w:r w:rsidR="00E65548">
        <w:t xml:space="preserve"> </w:t>
      </w:r>
      <w:proofErr w:type="spellStart"/>
      <w:r w:rsidR="00E65548">
        <w:t>извършва</w:t>
      </w:r>
      <w:proofErr w:type="spellEnd"/>
      <w:r w:rsidR="00E65548">
        <w:t xml:space="preserve"> </w:t>
      </w:r>
      <w:proofErr w:type="spellStart"/>
      <w:r w:rsidR="00E65548">
        <w:t>задължително</w:t>
      </w:r>
      <w:proofErr w:type="spellEnd"/>
      <w:r w:rsidR="00E65548">
        <w:t xml:space="preserve"> </w:t>
      </w:r>
      <w:proofErr w:type="spellStart"/>
      <w:r w:rsidR="00E65548">
        <w:t>предучилищно</w:t>
      </w:r>
      <w:proofErr w:type="spellEnd"/>
      <w:r w:rsidR="00E65548">
        <w:t xml:space="preserve"> </w:t>
      </w:r>
      <w:proofErr w:type="spellStart"/>
      <w:r w:rsidR="00E65548">
        <w:t>образование</w:t>
      </w:r>
      <w:proofErr w:type="spellEnd"/>
      <w:r w:rsidR="00E65548">
        <w:t xml:space="preserve"> и </w:t>
      </w:r>
      <w:proofErr w:type="spellStart"/>
      <w:r w:rsidR="00E65548">
        <w:t>съответстванаизискванията</w:t>
      </w:r>
      <w:proofErr w:type="spellEnd"/>
      <w:r w:rsidR="00E65548">
        <w:t xml:space="preserve"> </w:t>
      </w:r>
      <w:proofErr w:type="spellStart"/>
      <w:r w:rsidR="00E65548">
        <w:t>на</w:t>
      </w:r>
      <w:proofErr w:type="spellEnd"/>
      <w:r w:rsidR="00E65548">
        <w:t xml:space="preserve"> </w:t>
      </w:r>
      <w:proofErr w:type="spellStart"/>
      <w:r w:rsidR="00E65548">
        <w:t>държавния</w:t>
      </w:r>
      <w:proofErr w:type="spellEnd"/>
      <w:r w:rsidR="00E65548">
        <w:t xml:space="preserve"> </w:t>
      </w:r>
      <w:proofErr w:type="spellStart"/>
      <w:r w:rsidR="00E65548">
        <w:t>образователен</w:t>
      </w:r>
      <w:proofErr w:type="spellEnd"/>
      <w:r w:rsidR="00E65548">
        <w:t xml:space="preserve"> </w:t>
      </w:r>
      <w:proofErr w:type="spellStart"/>
      <w:r w:rsidR="00E65548">
        <w:t>стандарт</w:t>
      </w:r>
      <w:proofErr w:type="spellEnd"/>
      <w:r w:rsidR="00E65548">
        <w:t xml:space="preserve"> </w:t>
      </w:r>
      <w:proofErr w:type="spellStart"/>
      <w:r w:rsidR="00E65548">
        <w:t>за</w:t>
      </w:r>
      <w:proofErr w:type="spellEnd"/>
      <w:r w:rsidR="00E65548">
        <w:t xml:space="preserve"> </w:t>
      </w:r>
      <w:proofErr w:type="spellStart"/>
      <w:r w:rsidR="00E65548">
        <w:t>предучилищнообразование</w:t>
      </w:r>
      <w:proofErr w:type="spellEnd"/>
      <w:r w:rsidR="00E65548">
        <w:t xml:space="preserve">; </w:t>
      </w:r>
    </w:p>
    <w:p w:rsidR="00E65548" w:rsidRDefault="003C687A" w:rsidP="00770D26">
      <w:pPr>
        <w:spacing w:after="0"/>
        <w:rPr>
          <w:lang w:val="bg-BG"/>
        </w:rPr>
      </w:pPr>
      <w:r>
        <w:rPr>
          <w:lang w:val="bg-BG"/>
        </w:rPr>
        <w:t xml:space="preserve">      </w:t>
      </w:r>
      <w:r w:rsidR="00174B16">
        <w:rPr>
          <w:lang w:val="bg-BG"/>
        </w:rPr>
        <w:t xml:space="preserve">- </w:t>
      </w:r>
      <w:r w:rsidR="00E65548">
        <w:t xml:space="preserve"> </w:t>
      </w:r>
      <w:proofErr w:type="spellStart"/>
      <w:r w:rsidR="00E65548">
        <w:t>Учебни</w:t>
      </w:r>
      <w:proofErr w:type="spellEnd"/>
      <w:r w:rsidR="00E65548">
        <w:t xml:space="preserve"> </w:t>
      </w:r>
      <w:proofErr w:type="spellStart"/>
      <w:r w:rsidR="00E65548">
        <w:t>помагала</w:t>
      </w:r>
      <w:proofErr w:type="spellEnd"/>
      <w:r w:rsidR="00E65548">
        <w:t xml:space="preserve"> и </w:t>
      </w:r>
      <w:proofErr w:type="spellStart"/>
      <w:r w:rsidR="00E65548">
        <w:t>познавателни</w:t>
      </w:r>
      <w:proofErr w:type="spellEnd"/>
      <w:r w:rsidR="00E65548">
        <w:t xml:space="preserve"> </w:t>
      </w:r>
      <w:proofErr w:type="spellStart"/>
      <w:r w:rsidR="00E65548">
        <w:t>книжки</w:t>
      </w:r>
      <w:proofErr w:type="spellEnd"/>
      <w:r w:rsidR="00E65548">
        <w:t xml:space="preserve">, </w:t>
      </w:r>
      <w:proofErr w:type="spellStart"/>
      <w:r w:rsidR="00E65548">
        <w:t>одобрени</w:t>
      </w:r>
      <w:proofErr w:type="spellEnd"/>
      <w:r w:rsidR="00E65548">
        <w:t xml:space="preserve"> </w:t>
      </w:r>
      <w:proofErr w:type="spellStart"/>
      <w:r w:rsidR="00E65548">
        <w:t>от</w:t>
      </w:r>
      <w:proofErr w:type="spellEnd"/>
      <w:r w:rsidR="00E65548">
        <w:t xml:space="preserve"> </w:t>
      </w:r>
      <w:proofErr w:type="spellStart"/>
      <w:r w:rsidR="00E65548">
        <w:t>Министерствотонаобразованието</w:t>
      </w:r>
      <w:proofErr w:type="spellEnd"/>
      <w:r w:rsidR="00E65548">
        <w:t xml:space="preserve"> и </w:t>
      </w:r>
      <w:proofErr w:type="spellStart"/>
      <w:r w:rsidR="00E65548">
        <w:t>на</w:t>
      </w:r>
      <w:r>
        <w:t>уката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учителите</w:t>
      </w:r>
      <w:proofErr w:type="spellEnd"/>
      <w:r>
        <w:t xml:space="preserve"> </w:t>
      </w:r>
      <w:r>
        <w:rPr>
          <w:lang w:val="bg-BG"/>
        </w:rPr>
        <w:t>.</w:t>
      </w:r>
    </w:p>
    <w:p w:rsidR="003C687A" w:rsidRDefault="003C687A" w:rsidP="00770D26">
      <w:pPr>
        <w:spacing w:after="0"/>
        <w:rPr>
          <w:lang w:val="bg-BG"/>
        </w:rPr>
      </w:pPr>
      <w:proofErr w:type="spellStart"/>
      <w:proofErr w:type="gramStart"/>
      <w:r>
        <w:t>Учителите</w:t>
      </w:r>
      <w:proofErr w:type="spellEnd"/>
      <w:r>
        <w:t xml:space="preserve"> </w:t>
      </w:r>
      <w:proofErr w:type="spellStart"/>
      <w:r>
        <w:t>прилагат</w:t>
      </w:r>
      <w:proofErr w:type="spellEnd"/>
      <w:r>
        <w:rPr>
          <w:lang w:val="bg-BG"/>
        </w:rPr>
        <w:t xml:space="preserve"> </w:t>
      </w:r>
      <w:proofErr w:type="spellStart"/>
      <w:r>
        <w:t>творчески</w:t>
      </w:r>
      <w:proofErr w:type="spellEnd"/>
      <w:r>
        <w:t xml:space="preserve"> </w:t>
      </w:r>
      <w:proofErr w:type="spellStart"/>
      <w:r>
        <w:t>програмните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, </w:t>
      </w:r>
      <w:proofErr w:type="spellStart"/>
      <w:r>
        <w:t>образователното</w:t>
      </w:r>
      <w:proofErr w:type="spellEnd"/>
      <w:r>
        <w:t xml:space="preserve"> </w:t>
      </w:r>
      <w:proofErr w:type="spellStart"/>
      <w:r>
        <w:t>съдържание</w:t>
      </w:r>
      <w:proofErr w:type="spellEnd"/>
      <w:r>
        <w:t xml:space="preserve"> и </w:t>
      </w:r>
      <w:proofErr w:type="spellStart"/>
      <w:r>
        <w:t>материалите</w:t>
      </w:r>
      <w:proofErr w:type="spellEnd"/>
      <w:r>
        <w:rPr>
          <w:lang w:val="bg-BG"/>
        </w:rPr>
        <w:t xml:space="preserve"> </w:t>
      </w:r>
      <w:proofErr w:type="spellStart"/>
      <w:r>
        <w:t>за</w:t>
      </w:r>
      <w:proofErr w:type="spellEnd"/>
      <w:r>
        <w:rPr>
          <w:lang w:val="bg-BG"/>
        </w:rPr>
        <w:t xml:space="preserve"> </w:t>
      </w:r>
      <w:proofErr w:type="spellStart"/>
      <w:r>
        <w:t>онагледяване</w:t>
      </w:r>
      <w:proofErr w:type="spellEnd"/>
      <w:r>
        <w:t xml:space="preserve"> и </w:t>
      </w:r>
      <w:proofErr w:type="spellStart"/>
      <w:r>
        <w:t>самостоятелна</w:t>
      </w:r>
      <w:proofErr w:type="spellEnd"/>
      <w:r>
        <w:t xml:space="preserve">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придобиване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знания</w:t>
      </w:r>
      <w:proofErr w:type="spellEnd"/>
      <w:r>
        <w:t xml:space="preserve">, </w:t>
      </w:r>
      <w:proofErr w:type="spellStart"/>
      <w:r>
        <w:t>умения</w:t>
      </w:r>
      <w:proofErr w:type="spellEnd"/>
      <w:r>
        <w:t xml:space="preserve"> и </w:t>
      </w:r>
      <w:proofErr w:type="spellStart"/>
      <w:r>
        <w:t>отношения</w:t>
      </w:r>
      <w:proofErr w:type="spellEnd"/>
      <w:r>
        <w:t xml:space="preserve"> у </w:t>
      </w:r>
      <w:proofErr w:type="spellStart"/>
      <w:r>
        <w:t>децата</w:t>
      </w:r>
      <w:proofErr w:type="spellEnd"/>
      <w:r>
        <w:t>.</w:t>
      </w:r>
      <w:proofErr w:type="gramEnd"/>
    </w:p>
    <w:p w:rsidR="003C687A" w:rsidRDefault="003C687A" w:rsidP="00770D26">
      <w:pPr>
        <w:spacing w:after="0"/>
        <w:rPr>
          <w:lang w:val="bg-BG"/>
        </w:rPr>
      </w:pPr>
      <w:r>
        <w:rPr>
          <w:lang w:val="bg-BG"/>
        </w:rPr>
        <w:t xml:space="preserve"> </w:t>
      </w:r>
      <w:r>
        <w:t xml:space="preserve"> </w:t>
      </w:r>
      <w:r>
        <w:rPr>
          <w:lang w:val="bg-BG"/>
        </w:rPr>
        <w:t xml:space="preserve">    </w:t>
      </w:r>
      <w:r w:rsidR="00174B16">
        <w:rPr>
          <w:lang w:val="bg-BG"/>
        </w:rPr>
        <w:t xml:space="preserve">- </w:t>
      </w:r>
      <w:r>
        <w:t xml:space="preserve"> </w:t>
      </w:r>
      <w:proofErr w:type="spellStart"/>
      <w:r>
        <w:t>Организацията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е </w:t>
      </w:r>
      <w:proofErr w:type="spellStart"/>
      <w:r>
        <w:t>съобразена</w:t>
      </w:r>
      <w:proofErr w:type="spellEnd"/>
      <w:r>
        <w:t xml:space="preserve"> с </w:t>
      </w:r>
      <w:proofErr w:type="spellStart"/>
      <w:r>
        <w:t>възрастовите</w:t>
      </w:r>
      <w:proofErr w:type="spellEnd"/>
      <w:r>
        <w:t xml:space="preserve"> </w:t>
      </w:r>
      <w:proofErr w:type="spellStart"/>
      <w:r>
        <w:t>особеностинадецата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различните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и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ясла</w:t>
      </w:r>
      <w:proofErr w:type="spellEnd"/>
      <w:r>
        <w:t xml:space="preserve">. </w:t>
      </w:r>
      <w:proofErr w:type="spellStart"/>
      <w:r>
        <w:t>Той</w:t>
      </w:r>
      <w:proofErr w:type="spellEnd"/>
      <w:r>
        <w:t xml:space="preserve"> е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организиран</w:t>
      </w:r>
      <w:proofErr w:type="spellEnd"/>
      <w:r>
        <w:t xml:space="preserve">, </w:t>
      </w:r>
      <w:proofErr w:type="spellStart"/>
      <w:r>
        <w:t>чепредвижда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обучение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, </w:t>
      </w:r>
      <w:proofErr w:type="spellStart"/>
      <w:r>
        <w:t>игра</w:t>
      </w:r>
      <w:proofErr w:type="spellEnd"/>
      <w:r>
        <w:t xml:space="preserve">, </w:t>
      </w:r>
      <w:proofErr w:type="spellStart"/>
      <w:r>
        <w:t>хранене</w:t>
      </w:r>
      <w:proofErr w:type="spellEnd"/>
      <w:r>
        <w:t xml:space="preserve">, </w:t>
      </w:r>
      <w:proofErr w:type="spellStart"/>
      <w:r>
        <w:t>следобеденсън</w:t>
      </w:r>
      <w:proofErr w:type="spellEnd"/>
      <w:r>
        <w:t xml:space="preserve">, </w:t>
      </w:r>
      <w:proofErr w:type="spellStart"/>
      <w:r>
        <w:t>допълнителни</w:t>
      </w:r>
      <w:proofErr w:type="spellEnd"/>
      <w:r>
        <w:t xml:space="preserve">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услуги</w:t>
      </w:r>
      <w:proofErr w:type="spellEnd"/>
      <w:r>
        <w:t xml:space="preserve">, </w:t>
      </w:r>
      <w:proofErr w:type="spellStart"/>
      <w:r>
        <w:t>приемане</w:t>
      </w:r>
      <w:proofErr w:type="spellEnd"/>
      <w:r>
        <w:t xml:space="preserve"> и </w:t>
      </w:r>
      <w:proofErr w:type="spellStart"/>
      <w:r>
        <w:t>издаване</w:t>
      </w:r>
      <w:proofErr w:type="spellEnd"/>
      <w:r>
        <w:t xml:space="preserve"> </w:t>
      </w:r>
    </w:p>
    <w:p w:rsidR="005D731C" w:rsidRDefault="003C687A" w:rsidP="00770D26">
      <w:pPr>
        <w:spacing w:after="0"/>
        <w:rPr>
          <w:sz w:val="24"/>
          <w:szCs w:val="24"/>
          <w:lang w:val="bg-BG"/>
        </w:rPr>
      </w:pPr>
      <w:r>
        <w:rPr>
          <w:lang w:val="bg-BG"/>
        </w:rPr>
        <w:t xml:space="preserve"> </w:t>
      </w:r>
      <w:r>
        <w:t xml:space="preserve">2. </w:t>
      </w:r>
      <w:proofErr w:type="spellStart"/>
      <w:r>
        <w:t>Проследяването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постиженията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осъществява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учителите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група</w:t>
      </w:r>
      <w:proofErr w:type="spellEnd"/>
      <w:r>
        <w:t xml:space="preserve"> в </w:t>
      </w:r>
      <w:proofErr w:type="spellStart"/>
      <w:r>
        <w:t>началото</w:t>
      </w:r>
      <w:proofErr w:type="spellEnd"/>
      <w:r>
        <w:t xml:space="preserve"> и в </w:t>
      </w:r>
      <w:proofErr w:type="spellStart"/>
      <w:r>
        <w:t>края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</w:t>
      </w:r>
      <w:proofErr w:type="spellStart"/>
      <w:proofErr w:type="gramStart"/>
      <w:r>
        <w:t>година</w:t>
      </w:r>
      <w:proofErr w:type="spellEnd"/>
      <w:r>
        <w:t xml:space="preserve">  п</w:t>
      </w:r>
      <w:r>
        <w:rPr>
          <w:sz w:val="24"/>
          <w:szCs w:val="24"/>
          <w:lang w:val="bg-BG"/>
        </w:rPr>
        <w:t>о</w:t>
      </w:r>
      <w:proofErr w:type="gramEnd"/>
      <w:r>
        <w:rPr>
          <w:sz w:val="24"/>
          <w:szCs w:val="24"/>
          <w:lang w:val="bg-BG"/>
        </w:rPr>
        <w:t xml:space="preserve"> образователни направления.</w:t>
      </w:r>
    </w:p>
    <w:p w:rsidR="003C687A" w:rsidRDefault="003C687A" w:rsidP="00770D26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постиженията не децата се отразяват в детско </w:t>
      </w:r>
      <w:proofErr w:type="spellStart"/>
      <w:r>
        <w:rPr>
          <w:sz w:val="24"/>
          <w:szCs w:val="24"/>
          <w:lang w:val="bg-BG"/>
        </w:rPr>
        <w:t>потрфолио</w:t>
      </w:r>
      <w:proofErr w:type="spellEnd"/>
      <w:r>
        <w:rPr>
          <w:sz w:val="24"/>
          <w:szCs w:val="24"/>
          <w:lang w:val="bg-BG"/>
        </w:rPr>
        <w:t>;</w:t>
      </w:r>
    </w:p>
    <w:p w:rsidR="003C687A" w:rsidRDefault="003C687A" w:rsidP="00770D26">
      <w:pPr>
        <w:spacing w:after="0"/>
        <w:rPr>
          <w:lang w:val="bg-BG"/>
        </w:rPr>
      </w:pPr>
      <w:r>
        <w:rPr>
          <w:sz w:val="24"/>
          <w:szCs w:val="24"/>
          <w:lang w:val="bg-BG"/>
        </w:rPr>
        <w:lastRenderedPageBreak/>
        <w:t xml:space="preserve">-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</w:t>
      </w:r>
      <w:proofErr w:type="spellStart"/>
      <w:r>
        <w:t>издава</w:t>
      </w:r>
      <w:proofErr w:type="spellEnd"/>
      <w:r>
        <w:t xml:space="preserve"> </w:t>
      </w:r>
      <w:proofErr w:type="spellStart"/>
      <w:r>
        <w:t>удостоверение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задължително</w:t>
      </w:r>
      <w:proofErr w:type="spellEnd"/>
      <w:r>
        <w:t xml:space="preserve"> </w:t>
      </w:r>
      <w:proofErr w:type="spellStart"/>
      <w:r>
        <w:t>предучилищнообразование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децата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подготвителните</w:t>
      </w:r>
      <w:proofErr w:type="spellEnd"/>
      <w:r>
        <w:t xml:space="preserve"> </w:t>
      </w:r>
      <w:proofErr w:type="spellStart"/>
      <w:r>
        <w:t>възрастови</w:t>
      </w:r>
      <w:proofErr w:type="spellEnd"/>
      <w:r>
        <w:t xml:space="preserve"> </w:t>
      </w:r>
      <w:proofErr w:type="spellStart"/>
      <w:r>
        <w:t>групи</w:t>
      </w:r>
      <w:proofErr w:type="spellEnd"/>
      <w:r>
        <w:t xml:space="preserve"> в </w:t>
      </w:r>
      <w:proofErr w:type="spellStart"/>
      <w:r>
        <w:t>краянапредучилищното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. </w:t>
      </w:r>
      <w:proofErr w:type="spellStart"/>
      <w:proofErr w:type="gramStart"/>
      <w:r>
        <w:t>Удостоверението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задължително</w:t>
      </w:r>
      <w:proofErr w:type="spellEnd"/>
      <w:r>
        <w:rPr>
          <w:lang w:val="bg-BG"/>
        </w:rPr>
        <w:t xml:space="preserve"> </w:t>
      </w:r>
      <w:proofErr w:type="spellStart"/>
      <w:r>
        <w:t>предучилищно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издава</w:t>
      </w:r>
      <w:proofErr w:type="spellEnd"/>
      <w:r>
        <w:t xml:space="preserve">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31 </w:t>
      </w:r>
      <w:proofErr w:type="spellStart"/>
      <w:r>
        <w:t>май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съответната</w:t>
      </w:r>
      <w:proofErr w:type="spellEnd"/>
      <w:r>
        <w:t xml:space="preserve"> </w:t>
      </w:r>
      <w:proofErr w:type="spellStart"/>
      <w:r>
        <w:t>учебна</w:t>
      </w:r>
      <w:proofErr w:type="spellEnd"/>
      <w:r>
        <w:rPr>
          <w:lang w:val="bg-BG"/>
        </w:rPr>
        <w:t xml:space="preserve"> </w:t>
      </w:r>
      <w:proofErr w:type="spellStart"/>
      <w:r>
        <w:t>година</w:t>
      </w:r>
      <w:proofErr w:type="spellEnd"/>
      <w:r>
        <w:t>.</w:t>
      </w:r>
      <w:proofErr w:type="gramEnd"/>
    </w:p>
    <w:p w:rsidR="003C687A" w:rsidRDefault="003C687A" w:rsidP="00770D26">
      <w:pPr>
        <w:spacing w:after="0"/>
        <w:rPr>
          <w:lang w:val="bg-BG"/>
        </w:rPr>
      </w:pPr>
    </w:p>
    <w:p w:rsidR="003C687A" w:rsidRDefault="003C687A" w:rsidP="00770D26">
      <w:pPr>
        <w:spacing w:after="0"/>
        <w:rPr>
          <w:lang w:val="bg-BG"/>
        </w:rPr>
      </w:pPr>
      <w:r>
        <w:rPr>
          <w:lang w:val="bg-BG"/>
        </w:rPr>
        <w:t>3.</w:t>
      </w:r>
      <w:proofErr w:type="spellStart"/>
      <w:r>
        <w:t>Културната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детската</w:t>
      </w:r>
      <w:proofErr w:type="spellEnd"/>
      <w:r>
        <w:t xml:space="preserve"> </w:t>
      </w:r>
      <w:proofErr w:type="spellStart"/>
      <w:r>
        <w:t>градина</w:t>
      </w:r>
      <w:proofErr w:type="spellEnd"/>
      <w:r>
        <w:t xml:space="preserve"> е </w:t>
      </w:r>
      <w:proofErr w:type="spellStart"/>
      <w:r>
        <w:t>наситена</w:t>
      </w:r>
      <w:proofErr w:type="spellEnd"/>
      <w:r>
        <w:t xml:space="preserve"> с </w:t>
      </w:r>
      <w:proofErr w:type="spellStart"/>
      <w:r>
        <w:t>разнообразни</w:t>
      </w:r>
      <w:proofErr w:type="spellEnd"/>
      <w:r>
        <w:rPr>
          <w:lang w:val="bg-BG"/>
        </w:rPr>
        <w:t xml:space="preserve"> </w:t>
      </w:r>
      <w:proofErr w:type="spellStart"/>
      <w:r>
        <w:t>форми</w:t>
      </w:r>
      <w:proofErr w:type="spellEnd"/>
      <w:r>
        <w:rPr>
          <w:lang w:val="bg-BG"/>
        </w:rPr>
        <w:t xml:space="preserve"> </w:t>
      </w:r>
      <w:r>
        <w:t>и</w:t>
      </w:r>
      <w:r>
        <w:rPr>
          <w:lang w:val="bg-BG"/>
        </w:rPr>
        <w:t xml:space="preserve"> </w:t>
      </w:r>
      <w:proofErr w:type="spellStart"/>
      <w:r>
        <w:t>мероприятия</w:t>
      </w:r>
      <w:proofErr w:type="spellEnd"/>
      <w:r>
        <w:t>:</w:t>
      </w:r>
    </w:p>
    <w:p w:rsidR="003C687A" w:rsidRPr="003C687A" w:rsidRDefault="003C687A" w:rsidP="003C687A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t xml:space="preserve"> </w:t>
      </w:r>
      <w:proofErr w:type="spellStart"/>
      <w:r>
        <w:t>Празници</w:t>
      </w:r>
      <w:proofErr w:type="spellEnd"/>
      <w:r>
        <w:t xml:space="preserve"> и </w:t>
      </w:r>
      <w:proofErr w:type="spellStart"/>
      <w:r>
        <w:t>тържества</w:t>
      </w:r>
      <w:proofErr w:type="spellEnd"/>
      <w:r>
        <w:t xml:space="preserve"> </w:t>
      </w:r>
      <w:r>
        <w:rPr>
          <w:lang w:val="bg-BG"/>
        </w:rPr>
        <w:t>;</w:t>
      </w:r>
    </w:p>
    <w:p w:rsidR="000E3380" w:rsidRPr="000E3380" w:rsidRDefault="003C687A" w:rsidP="000E3380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lang w:val="bg-BG"/>
        </w:rPr>
        <w:t>Развлечения и концерти .</w:t>
      </w:r>
    </w:p>
    <w:p w:rsidR="000E3380" w:rsidRPr="00174B16" w:rsidRDefault="00174B16" w:rsidP="000E3380">
      <w:pPr>
        <w:spacing w:after="0"/>
        <w:rPr>
          <w:sz w:val="24"/>
          <w:szCs w:val="24"/>
          <w:u w:val="single"/>
          <w:lang w:val="bg-BG"/>
        </w:rPr>
      </w:pPr>
      <w:r>
        <w:rPr>
          <w:sz w:val="24"/>
          <w:szCs w:val="24"/>
          <w:u w:val="single"/>
          <w:lang w:val="bg-BG"/>
        </w:rPr>
        <w:t>1.1.4.</w:t>
      </w:r>
      <w:r w:rsidR="003C687A" w:rsidRPr="00174B16">
        <w:rPr>
          <w:sz w:val="24"/>
          <w:szCs w:val="24"/>
          <w:u w:val="single"/>
          <w:lang w:val="bg-BG"/>
        </w:rPr>
        <w:t xml:space="preserve">М А Т Е Р И А Л Н А </w:t>
      </w:r>
      <w:r w:rsidR="00CA18AC">
        <w:rPr>
          <w:sz w:val="24"/>
          <w:szCs w:val="24"/>
          <w:u w:val="single"/>
          <w:lang w:val="bg-BG"/>
        </w:rPr>
        <w:t xml:space="preserve"> </w:t>
      </w:r>
      <w:r w:rsidR="003C687A" w:rsidRPr="00174B16">
        <w:rPr>
          <w:sz w:val="24"/>
          <w:szCs w:val="24"/>
          <w:u w:val="single"/>
          <w:lang w:val="bg-BG"/>
        </w:rPr>
        <w:t xml:space="preserve">  Б А З А</w:t>
      </w:r>
    </w:p>
    <w:p w:rsidR="003C687A" w:rsidRDefault="000E3380" w:rsidP="000E3380">
      <w:pPr>
        <w:spacing w:after="0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1.Сграден фонд : </w:t>
      </w:r>
    </w:p>
    <w:p w:rsidR="000E3380" w:rsidRDefault="000E3380" w:rsidP="000E3380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 крила на два етажа</w:t>
      </w:r>
    </w:p>
    <w:p w:rsidR="000E3380" w:rsidRDefault="000E3380" w:rsidP="000E3380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Първи етаж – </w:t>
      </w:r>
      <w:proofErr w:type="spellStart"/>
      <w:r>
        <w:rPr>
          <w:sz w:val="24"/>
          <w:szCs w:val="24"/>
          <w:lang w:val="bg-BG"/>
        </w:rPr>
        <w:t>яслена</w:t>
      </w:r>
      <w:proofErr w:type="spellEnd"/>
      <w:r>
        <w:rPr>
          <w:sz w:val="24"/>
          <w:szCs w:val="24"/>
          <w:lang w:val="bg-BG"/>
        </w:rPr>
        <w:t xml:space="preserve"> група и физкултурен салон, медицински кабинет, </w:t>
      </w:r>
    </w:p>
    <w:p w:rsidR="000E3380" w:rsidRDefault="000E3380" w:rsidP="000E3380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Втори етаж – втора и четвърта групи, учителска стая, кабинет на директора</w:t>
      </w:r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Кухненски блок /в него кабинет на ЗАС/</w:t>
      </w:r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</w:t>
      </w:r>
      <w:r>
        <w:rPr>
          <w:b/>
          <w:sz w:val="24"/>
          <w:szCs w:val="24"/>
          <w:lang w:val="bg-BG"/>
        </w:rPr>
        <w:t xml:space="preserve">2.Двор </w:t>
      </w:r>
      <w:r>
        <w:rPr>
          <w:sz w:val="24"/>
          <w:szCs w:val="24"/>
          <w:lang w:val="bg-BG"/>
        </w:rPr>
        <w:t>– обща площ около 5000 кв.м.</w:t>
      </w:r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З броя площадки</w:t>
      </w:r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Много дървета</w:t>
      </w:r>
    </w:p>
    <w:p w:rsidR="000E3380" w:rsidRDefault="000E3380" w:rsidP="000E3380">
      <w:pPr>
        <w:spacing w:after="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3.Информационна среда </w:t>
      </w:r>
    </w:p>
    <w:p w:rsidR="000E3380" w:rsidRP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електронна поща</w:t>
      </w:r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сайт на ДГ „Мир”</w:t>
      </w:r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групи във </w:t>
      </w:r>
      <w:proofErr w:type="spellStart"/>
      <w:r>
        <w:rPr>
          <w:sz w:val="24"/>
          <w:szCs w:val="24"/>
          <w:lang w:val="bg-BG"/>
        </w:rPr>
        <w:t>фейсбук</w:t>
      </w:r>
      <w:proofErr w:type="spellEnd"/>
      <w:r>
        <w:rPr>
          <w:sz w:val="24"/>
          <w:szCs w:val="24"/>
          <w:lang w:val="bg-BG"/>
        </w:rPr>
        <w:t xml:space="preserve"> и </w:t>
      </w:r>
      <w:proofErr w:type="spellStart"/>
      <w:r>
        <w:rPr>
          <w:sz w:val="24"/>
          <w:szCs w:val="24"/>
          <w:lang w:val="bg-BG"/>
        </w:rPr>
        <w:t>вйбър</w:t>
      </w:r>
      <w:proofErr w:type="spellEnd"/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</w:t>
      </w:r>
      <w:proofErr w:type="spellStart"/>
      <w:r>
        <w:rPr>
          <w:sz w:val="24"/>
          <w:szCs w:val="24"/>
          <w:lang w:val="bg-BG"/>
        </w:rPr>
        <w:t>видеонаблюдение</w:t>
      </w:r>
      <w:proofErr w:type="spellEnd"/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СОТ</w:t>
      </w:r>
    </w:p>
    <w:p w:rsidR="000E3380" w:rsidRDefault="000E3380" w:rsidP="000E3380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учебни пособия и материали.</w:t>
      </w:r>
    </w:p>
    <w:p w:rsidR="000E3380" w:rsidRDefault="000E3380" w:rsidP="000E3380">
      <w:pPr>
        <w:spacing w:after="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Силни страни </w:t>
      </w:r>
    </w:p>
    <w:p w:rsidR="003D57E7" w:rsidRPr="000E3380" w:rsidRDefault="003D57E7" w:rsidP="000E3380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 w:rsidRPr="000E3380">
        <w:rPr>
          <w:sz w:val="24"/>
          <w:szCs w:val="24"/>
          <w:lang w:val="bg-BG"/>
        </w:rPr>
        <w:t>Наличие на физкултурен салон, което дава възможност за пълноценно реализиране на ситуациите по ФК и свободно избираеми подвижни игри през зимата. Освен това за провеждане на тържества и посещения на театри за деца.</w:t>
      </w:r>
    </w:p>
    <w:p w:rsidR="003D57E7" w:rsidRDefault="003D57E7" w:rsidP="00770D2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Наличие на учител, материали и инструменти за осъществяване на педагогическите ситуации по музика;</w:t>
      </w:r>
    </w:p>
    <w:p w:rsidR="003D57E7" w:rsidRDefault="003D57E7" w:rsidP="003D57E7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едната група е обновена мебелировката;</w:t>
      </w:r>
    </w:p>
    <w:p w:rsidR="003D57E7" w:rsidRDefault="003D57E7" w:rsidP="003D57E7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по-голямата част на сградата е поставена нова дограма;</w:t>
      </w:r>
    </w:p>
    <w:p w:rsidR="003D57E7" w:rsidRDefault="003D57E7" w:rsidP="003D57E7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Наличие на локално парно отопление;</w:t>
      </w:r>
    </w:p>
    <w:p w:rsidR="003D57E7" w:rsidRDefault="003D57E7" w:rsidP="003D57E7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Ремонтирани са офисите и сан</w:t>
      </w:r>
      <w:r w:rsidR="005D47AC">
        <w:rPr>
          <w:sz w:val="24"/>
          <w:szCs w:val="24"/>
          <w:lang w:val="bg-BG"/>
        </w:rPr>
        <w:t>итарните възли във всички групи;</w:t>
      </w:r>
    </w:p>
    <w:p w:rsidR="005D47AC" w:rsidRDefault="005D47AC" w:rsidP="003D57E7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Има осигурен медицински кабинет;</w:t>
      </w:r>
    </w:p>
    <w:p w:rsidR="003B23A6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Дворът е много голям и сенчест.</w:t>
      </w:r>
    </w:p>
    <w:p w:rsidR="003B23A6" w:rsidRPr="007D1F11" w:rsidRDefault="003B23A6" w:rsidP="003B23A6">
      <w:pPr>
        <w:spacing w:after="0"/>
        <w:ind w:left="360"/>
        <w:rPr>
          <w:b/>
          <w:sz w:val="24"/>
          <w:szCs w:val="24"/>
          <w:lang w:val="bg-BG"/>
        </w:rPr>
      </w:pPr>
      <w:r w:rsidRPr="007D1F11">
        <w:rPr>
          <w:b/>
          <w:sz w:val="24"/>
          <w:szCs w:val="24"/>
          <w:lang w:val="bg-BG"/>
        </w:rPr>
        <w:t>С л а б и    с т р а н и :</w:t>
      </w:r>
    </w:p>
    <w:p w:rsidR="003D57E7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Дворът е почти празен </w:t>
      </w:r>
      <w:r w:rsidR="007D1F11">
        <w:rPr>
          <w:sz w:val="24"/>
          <w:szCs w:val="24"/>
          <w:lang w:val="bg-BG"/>
        </w:rPr>
        <w:t>и откъм играчки и откъм пейки. Н</w:t>
      </w:r>
      <w:r>
        <w:rPr>
          <w:sz w:val="24"/>
          <w:szCs w:val="24"/>
          <w:lang w:val="bg-BG"/>
        </w:rPr>
        <w:t xml:space="preserve">еобходимо е оборудване на дворното пространство с </w:t>
      </w:r>
      <w:r w:rsidR="005D47AC">
        <w:rPr>
          <w:sz w:val="24"/>
          <w:szCs w:val="24"/>
          <w:lang w:val="bg-BG"/>
        </w:rPr>
        <w:t>нови, отговарящи на изискванията детски площадки;</w:t>
      </w:r>
    </w:p>
    <w:p w:rsidR="003B23A6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Покривът е за основен ремонт;</w:t>
      </w:r>
    </w:p>
    <w:p w:rsidR="003B23A6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Сградата се нуждае от саниране;</w:t>
      </w:r>
    </w:p>
    <w:p w:rsidR="003B23A6" w:rsidRPr="005D47AC" w:rsidRDefault="003B23A6" w:rsidP="005D47AC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Оборудването на първа група е минимално -</w:t>
      </w:r>
      <w:r w:rsidRPr="003B23A6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няма дидактични шкафове и шкафове за играчки;</w:t>
      </w:r>
      <w:r w:rsidRPr="005D47AC">
        <w:rPr>
          <w:sz w:val="24"/>
          <w:szCs w:val="24"/>
          <w:lang w:val="bg-BG"/>
        </w:rPr>
        <w:t xml:space="preserve"> </w:t>
      </w:r>
    </w:p>
    <w:p w:rsidR="003B23A6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Нужен е и ремонт в кухненския блок;</w:t>
      </w:r>
    </w:p>
    <w:p w:rsidR="004341D5" w:rsidRPr="004341D5" w:rsidRDefault="003B23A6" w:rsidP="004341D5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Оборудването в </w:t>
      </w:r>
      <w:proofErr w:type="spellStart"/>
      <w:r>
        <w:rPr>
          <w:sz w:val="24"/>
          <w:szCs w:val="24"/>
          <w:lang w:val="bg-BG"/>
        </w:rPr>
        <w:t>яслената</w:t>
      </w:r>
      <w:proofErr w:type="spellEnd"/>
      <w:r>
        <w:rPr>
          <w:sz w:val="24"/>
          <w:szCs w:val="24"/>
          <w:lang w:val="bg-BG"/>
        </w:rPr>
        <w:t xml:space="preserve"> група също не е на необходимото ниво – няма дидактични шкафове и шкафове за играчки;</w:t>
      </w:r>
    </w:p>
    <w:p w:rsidR="003B23A6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Необходимо е боядисване във входа и по централното стълбище за втория етаж;</w:t>
      </w:r>
    </w:p>
    <w:p w:rsidR="003B23A6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Необходимо е боядисване във физкултурния салон и поставяне на ново покритие на пода. Обогатяване на материалната база в него;</w:t>
      </w:r>
    </w:p>
    <w:p w:rsidR="003B23A6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нито една занималня няма интерактивна дъска или мултимедия;</w:t>
      </w:r>
    </w:p>
    <w:p w:rsidR="003B23A6" w:rsidRDefault="003B23A6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деца и персонал има в наличност само един лаптоп</w:t>
      </w:r>
      <w:r w:rsidR="005D47AC">
        <w:rPr>
          <w:sz w:val="24"/>
          <w:szCs w:val="24"/>
          <w:lang w:val="bg-BG"/>
        </w:rPr>
        <w:t>;</w:t>
      </w:r>
    </w:p>
    <w:p w:rsidR="005D47AC" w:rsidRDefault="005D47AC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Медицинският кабинет се нуждае от ново оборудване;</w:t>
      </w:r>
    </w:p>
    <w:p w:rsidR="005D47AC" w:rsidRDefault="005D47AC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Входът и приемното помещение на </w:t>
      </w:r>
      <w:proofErr w:type="spellStart"/>
      <w:r>
        <w:rPr>
          <w:sz w:val="24"/>
          <w:szCs w:val="24"/>
          <w:lang w:val="bg-BG"/>
        </w:rPr>
        <w:t>яслената</w:t>
      </w:r>
      <w:proofErr w:type="spellEnd"/>
      <w:r>
        <w:rPr>
          <w:sz w:val="24"/>
          <w:szCs w:val="24"/>
          <w:lang w:val="bg-BG"/>
        </w:rPr>
        <w:t xml:space="preserve"> група се нуждаят от ремонт.</w:t>
      </w:r>
    </w:p>
    <w:p w:rsidR="004341D5" w:rsidRDefault="004341D5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Стари дидактични игри;</w:t>
      </w:r>
    </w:p>
    <w:p w:rsidR="004341D5" w:rsidRDefault="004341D5" w:rsidP="003B23A6">
      <w:pPr>
        <w:pStyle w:val="a3"/>
        <w:numPr>
          <w:ilvl w:val="0"/>
          <w:numId w:val="1"/>
        </w:num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Стари костюми и реквизити за празници и развлечения.</w:t>
      </w:r>
    </w:p>
    <w:p w:rsidR="007D1F11" w:rsidRDefault="007D1F11" w:rsidP="000A5C63">
      <w:pPr>
        <w:spacing w:after="0"/>
        <w:ind w:left="360"/>
        <w:rPr>
          <w:b/>
          <w:i/>
          <w:sz w:val="24"/>
          <w:szCs w:val="24"/>
          <w:lang w:val="bg-BG"/>
        </w:rPr>
      </w:pPr>
    </w:p>
    <w:p w:rsidR="000A5C63" w:rsidRDefault="005D47AC" w:rsidP="000A5C63">
      <w:pPr>
        <w:spacing w:after="0"/>
        <w:ind w:left="360"/>
        <w:rPr>
          <w:sz w:val="24"/>
          <w:szCs w:val="24"/>
          <w:lang w:val="bg-BG"/>
        </w:rPr>
      </w:pPr>
      <w:r w:rsidRPr="005D47AC">
        <w:rPr>
          <w:b/>
          <w:i/>
          <w:sz w:val="24"/>
          <w:szCs w:val="24"/>
          <w:lang w:val="bg-BG"/>
        </w:rPr>
        <w:t>ІІ.Идентификация на проблеми</w:t>
      </w:r>
      <w:r>
        <w:rPr>
          <w:b/>
          <w:sz w:val="24"/>
          <w:szCs w:val="24"/>
          <w:lang w:val="bg-BG"/>
        </w:rPr>
        <w:t xml:space="preserve"> </w:t>
      </w:r>
      <w:r w:rsidR="00B307F4">
        <w:rPr>
          <w:b/>
          <w:sz w:val="24"/>
          <w:szCs w:val="24"/>
          <w:lang w:val="bg-BG"/>
        </w:rPr>
        <w:t>във възпитателно – образователната работа :</w:t>
      </w:r>
    </w:p>
    <w:p w:rsidR="00B307F4" w:rsidRDefault="000A5C63" w:rsidP="000A5C63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</w:t>
      </w:r>
      <w:r w:rsidR="00B307F4">
        <w:rPr>
          <w:sz w:val="24"/>
          <w:szCs w:val="24"/>
          <w:lang w:val="bg-BG"/>
        </w:rPr>
        <w:t xml:space="preserve"> Липса на национален инструментариум за диагностика във всички възрастови </w:t>
      </w:r>
      <w:r>
        <w:rPr>
          <w:sz w:val="24"/>
          <w:szCs w:val="24"/>
          <w:lang w:val="bg-BG"/>
        </w:rPr>
        <w:t xml:space="preserve">         </w:t>
      </w:r>
      <w:r w:rsidR="00B307F4">
        <w:rPr>
          <w:sz w:val="24"/>
          <w:szCs w:val="24"/>
          <w:lang w:val="bg-BG"/>
        </w:rPr>
        <w:t>групи.</w:t>
      </w:r>
      <w:r w:rsidR="007D1F11">
        <w:rPr>
          <w:sz w:val="24"/>
          <w:szCs w:val="24"/>
          <w:lang w:val="bg-BG"/>
        </w:rPr>
        <w:t xml:space="preserve"> Сложни казуси за решаване в </w:t>
      </w:r>
      <w:r w:rsidR="00B307F4">
        <w:rPr>
          <w:sz w:val="24"/>
          <w:szCs w:val="24"/>
          <w:lang w:val="bg-BG"/>
        </w:rPr>
        <w:t xml:space="preserve"> </w:t>
      </w:r>
      <w:proofErr w:type="spellStart"/>
      <w:r w:rsidR="00B307F4">
        <w:rPr>
          <w:sz w:val="24"/>
          <w:szCs w:val="24"/>
          <w:lang w:val="bg-BG"/>
        </w:rPr>
        <w:t>диагностиката</w:t>
      </w:r>
      <w:proofErr w:type="spellEnd"/>
      <w:r w:rsidR="00B307F4">
        <w:rPr>
          <w:sz w:val="24"/>
          <w:szCs w:val="24"/>
          <w:lang w:val="bg-BG"/>
        </w:rPr>
        <w:t xml:space="preserve"> в някои програмни системи.</w:t>
      </w:r>
    </w:p>
    <w:p w:rsidR="00B307F4" w:rsidRDefault="000A5C63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</w:t>
      </w:r>
      <w:r w:rsidR="00B307F4">
        <w:rPr>
          <w:sz w:val="24"/>
          <w:szCs w:val="24"/>
          <w:lang w:val="bg-BG"/>
        </w:rPr>
        <w:t xml:space="preserve">Недостатъчна финансова осигуреност на цялостния процес в ДГ </w:t>
      </w:r>
      <w:r>
        <w:rPr>
          <w:sz w:val="24"/>
          <w:szCs w:val="24"/>
          <w:lang w:val="bg-BG"/>
        </w:rPr>
        <w:t>–</w:t>
      </w:r>
      <w:r w:rsidR="00B307F4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закаляване, квалификация, съвременна образователна и здравословна среда.</w:t>
      </w:r>
    </w:p>
    <w:p w:rsidR="000A5C63" w:rsidRDefault="000A5C63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3.Увеличаващи се прояви на агресивни нагласи в предучилищна възраст..</w:t>
      </w:r>
    </w:p>
    <w:p w:rsidR="000A5C63" w:rsidRPr="005D47AC" w:rsidRDefault="000A5C63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4.Проблеми с родителите  - неразбиране целите на детското заведение, разминаване на критериите за развитие на децата, </w:t>
      </w:r>
      <w:proofErr w:type="spellStart"/>
      <w:r>
        <w:rPr>
          <w:sz w:val="24"/>
          <w:szCs w:val="24"/>
          <w:lang w:val="bg-BG"/>
        </w:rPr>
        <w:t>свръхпретенции</w:t>
      </w:r>
      <w:proofErr w:type="spellEnd"/>
      <w:r>
        <w:rPr>
          <w:sz w:val="24"/>
          <w:szCs w:val="24"/>
          <w:lang w:val="bg-BG"/>
        </w:rPr>
        <w:t xml:space="preserve"> и др.</w:t>
      </w:r>
    </w:p>
    <w:p w:rsidR="005D47AC" w:rsidRPr="005D47AC" w:rsidRDefault="005D47AC" w:rsidP="005D47AC">
      <w:pPr>
        <w:spacing w:after="0"/>
        <w:ind w:left="360"/>
        <w:rPr>
          <w:b/>
          <w:i/>
          <w:sz w:val="24"/>
          <w:szCs w:val="24"/>
          <w:lang w:val="bg-BG"/>
        </w:rPr>
      </w:pPr>
    </w:p>
    <w:p w:rsidR="005D47AC" w:rsidRPr="007D1F11" w:rsidRDefault="005D47AC" w:rsidP="005D47AC">
      <w:pPr>
        <w:spacing w:after="0"/>
        <w:ind w:left="360"/>
        <w:rPr>
          <w:b/>
          <w:sz w:val="24"/>
          <w:szCs w:val="24"/>
          <w:lang w:val="bg-BG"/>
        </w:rPr>
      </w:pPr>
      <w:r w:rsidRPr="007D1F11">
        <w:rPr>
          <w:b/>
          <w:sz w:val="24"/>
          <w:szCs w:val="24"/>
          <w:lang w:val="bg-BG"/>
        </w:rPr>
        <w:t xml:space="preserve">ДЕЙНОСТИ РА РЕАЛИЗИРАНЕ ЦЕЛИТЕ НА СТРАТЕГИЯТА </w:t>
      </w:r>
    </w:p>
    <w:p w:rsidR="007D1F11" w:rsidRDefault="007D1F11" w:rsidP="005D47AC">
      <w:pPr>
        <w:spacing w:after="0"/>
        <w:ind w:left="360"/>
        <w:rPr>
          <w:sz w:val="24"/>
          <w:szCs w:val="24"/>
          <w:lang w:val="bg-BG"/>
        </w:rPr>
      </w:pPr>
    </w:p>
    <w:p w:rsidR="000A5C63" w:rsidRPr="007D1F11" w:rsidRDefault="000A5C63" w:rsidP="005D47AC">
      <w:pPr>
        <w:spacing w:after="0"/>
        <w:ind w:left="360"/>
        <w:rPr>
          <w:sz w:val="24"/>
          <w:szCs w:val="24"/>
          <w:u w:val="single"/>
          <w:lang w:val="bg-BG"/>
        </w:rPr>
      </w:pPr>
      <w:r w:rsidRPr="007D1F11">
        <w:rPr>
          <w:sz w:val="24"/>
          <w:szCs w:val="24"/>
          <w:u w:val="single"/>
          <w:lang w:val="bg-BG"/>
        </w:rPr>
        <w:t>1.Административно – управленска дейност.</w:t>
      </w:r>
    </w:p>
    <w:p w:rsidR="000A5C63" w:rsidRDefault="000A5C63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1.1. Търсене на нови контакти с институции, обществени организации и фондации за подпомагане дейността на детската градина.</w:t>
      </w:r>
    </w:p>
    <w:p w:rsidR="000A5C63" w:rsidRDefault="000A5C63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1.2.Участие в проекти и програми.</w:t>
      </w:r>
    </w:p>
    <w:p w:rsidR="003B23A6" w:rsidRDefault="000A5C63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1.3.</w:t>
      </w:r>
      <w:r w:rsidR="003B23A6" w:rsidRPr="005D47AC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Популяризиране на постиженията на деца и учители.</w:t>
      </w:r>
    </w:p>
    <w:p w:rsidR="000A5C63" w:rsidRDefault="00A37EAB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1.4.Стимулиране и</w:t>
      </w:r>
      <w:r w:rsidR="000A5C63">
        <w:rPr>
          <w:sz w:val="24"/>
          <w:szCs w:val="24"/>
          <w:lang w:val="bg-BG"/>
        </w:rPr>
        <w:t xml:space="preserve"> мотивиране изявите на деца и учители.</w:t>
      </w:r>
    </w:p>
    <w:p w:rsidR="000A5C63" w:rsidRDefault="000A5C63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1.5.Търсене на допълнителни средства за финансиране на дейността на детското заведение.</w:t>
      </w:r>
    </w:p>
    <w:p w:rsidR="000A5C63" w:rsidRDefault="000A5C63" w:rsidP="005D47AC">
      <w:pPr>
        <w:spacing w:after="0"/>
        <w:ind w:left="360"/>
        <w:rPr>
          <w:sz w:val="24"/>
          <w:szCs w:val="24"/>
          <w:lang w:val="bg-BG"/>
        </w:rPr>
      </w:pPr>
    </w:p>
    <w:p w:rsidR="000A5C63" w:rsidRPr="00794DC5" w:rsidRDefault="000A5C63" w:rsidP="005D47AC">
      <w:pPr>
        <w:spacing w:after="0"/>
        <w:ind w:left="360"/>
        <w:rPr>
          <w:sz w:val="24"/>
          <w:szCs w:val="24"/>
          <w:u w:val="single"/>
          <w:lang w:val="bg-BG"/>
        </w:rPr>
      </w:pPr>
      <w:r w:rsidRPr="00794DC5">
        <w:rPr>
          <w:sz w:val="24"/>
          <w:szCs w:val="24"/>
          <w:u w:val="single"/>
          <w:lang w:val="bg-BG"/>
        </w:rPr>
        <w:t>2.Образователно – възпитателна дейност.</w:t>
      </w:r>
    </w:p>
    <w:p w:rsidR="000A5C63" w:rsidRDefault="000A5C63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2.1.</w:t>
      </w:r>
      <w:r w:rsidR="008418D1">
        <w:rPr>
          <w:sz w:val="24"/>
          <w:szCs w:val="24"/>
          <w:lang w:val="bg-BG"/>
        </w:rPr>
        <w:t>Използване на съвременни, актуални и адекватни методи, подходи и средства за осъществяване на педагогическите цели.</w:t>
      </w:r>
    </w:p>
    <w:p w:rsidR="008418D1" w:rsidRDefault="008418D1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2.2.Използване на съвременни мето</w:t>
      </w:r>
      <w:r w:rsidR="00794DC5">
        <w:rPr>
          <w:sz w:val="24"/>
          <w:szCs w:val="24"/>
          <w:lang w:val="bg-BG"/>
        </w:rPr>
        <w:t>ди и подходи за развитие – интер</w:t>
      </w:r>
      <w:r>
        <w:rPr>
          <w:sz w:val="24"/>
          <w:szCs w:val="24"/>
          <w:lang w:val="bg-BG"/>
        </w:rPr>
        <w:t>активни методи, компю</w:t>
      </w:r>
      <w:r w:rsidR="00794DC5">
        <w:rPr>
          <w:sz w:val="24"/>
          <w:szCs w:val="24"/>
          <w:lang w:val="bg-BG"/>
        </w:rPr>
        <w:t xml:space="preserve">търни образователни програми, </w:t>
      </w:r>
      <w:proofErr w:type="spellStart"/>
      <w:r w:rsidR="00794DC5">
        <w:rPr>
          <w:sz w:val="24"/>
          <w:szCs w:val="24"/>
          <w:lang w:val="bg-BG"/>
        </w:rPr>
        <w:t>ав</w:t>
      </w:r>
      <w:r>
        <w:rPr>
          <w:sz w:val="24"/>
          <w:szCs w:val="24"/>
          <w:lang w:val="bg-BG"/>
        </w:rPr>
        <w:t>тодидактични</w:t>
      </w:r>
      <w:proofErr w:type="spellEnd"/>
      <w:r>
        <w:rPr>
          <w:sz w:val="24"/>
          <w:szCs w:val="24"/>
          <w:lang w:val="bg-BG"/>
        </w:rPr>
        <w:t xml:space="preserve"> игри и др.</w:t>
      </w:r>
    </w:p>
    <w:p w:rsidR="008418D1" w:rsidRDefault="008418D1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2.3.Използване на разнообразни иновативни методи при организиране на образователния процес.</w:t>
      </w:r>
    </w:p>
    <w:p w:rsidR="008418D1" w:rsidRDefault="008418D1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2.4.Сформиране на клубове по интереси.</w:t>
      </w:r>
    </w:p>
    <w:p w:rsidR="008418D1" w:rsidRDefault="008418D1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2.5.Популяризиране и разширяване на дейността на школите по интереси, заплащани от родителите – танци, чужди езици, спорт.</w:t>
      </w:r>
    </w:p>
    <w:p w:rsidR="008418D1" w:rsidRPr="00794DC5" w:rsidRDefault="008418D1" w:rsidP="005D47AC">
      <w:pPr>
        <w:spacing w:after="0"/>
        <w:ind w:left="360"/>
        <w:rPr>
          <w:sz w:val="24"/>
          <w:szCs w:val="24"/>
          <w:u w:val="single"/>
          <w:lang w:val="bg-BG"/>
        </w:rPr>
      </w:pPr>
      <w:r w:rsidRPr="00794DC5">
        <w:rPr>
          <w:sz w:val="24"/>
          <w:szCs w:val="24"/>
          <w:u w:val="single"/>
          <w:lang w:val="bg-BG"/>
        </w:rPr>
        <w:t>3.</w:t>
      </w:r>
      <w:r w:rsidR="0087137C" w:rsidRPr="00794DC5">
        <w:rPr>
          <w:sz w:val="24"/>
          <w:szCs w:val="24"/>
          <w:u w:val="single"/>
          <w:lang w:val="bg-BG"/>
        </w:rPr>
        <w:t>Квалификационна дейност.</w:t>
      </w:r>
    </w:p>
    <w:p w:rsidR="0087137C" w:rsidRDefault="0087137C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3.1.Създаване на информационна банка – библиотечен, </w:t>
      </w:r>
      <w:proofErr w:type="spellStart"/>
      <w:r>
        <w:rPr>
          <w:sz w:val="24"/>
          <w:szCs w:val="24"/>
          <w:lang w:val="bg-BG"/>
        </w:rPr>
        <w:t>мутимедиен</w:t>
      </w:r>
      <w:proofErr w:type="spellEnd"/>
      <w:r>
        <w:rPr>
          <w:sz w:val="24"/>
          <w:szCs w:val="24"/>
          <w:lang w:val="bg-BG"/>
        </w:rPr>
        <w:t xml:space="preserve"> фонд, портфолиа по проблемни области.</w:t>
      </w:r>
    </w:p>
    <w:p w:rsidR="0087137C" w:rsidRDefault="0087137C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3.2.Осигуряване на условия за участие в квалификационни форми на различни нива.</w:t>
      </w:r>
    </w:p>
    <w:p w:rsidR="0087137C" w:rsidRDefault="0087137C" w:rsidP="005D47A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3.3.Обмяна на опит по проблемни области.</w:t>
      </w:r>
    </w:p>
    <w:p w:rsidR="0087137C" w:rsidRDefault="0087137C" w:rsidP="0087137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3.4.Включване на учителите в курсове за придобиване но по-висока ПКС.</w:t>
      </w:r>
    </w:p>
    <w:p w:rsidR="0087137C" w:rsidRDefault="0087137C" w:rsidP="0087137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3.5.Включване в обучителни програми за работа с интерактивна дъска, мултимедия, чужди езици и педагогически иновации.</w:t>
      </w:r>
    </w:p>
    <w:p w:rsidR="0087137C" w:rsidRDefault="0087137C" w:rsidP="0087137C">
      <w:pPr>
        <w:spacing w:after="0"/>
        <w:ind w:left="36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3.6. Посещение на открити практики.</w:t>
      </w:r>
    </w:p>
    <w:p w:rsidR="0087137C" w:rsidRPr="005D47AC" w:rsidRDefault="0087137C" w:rsidP="0087137C">
      <w:pPr>
        <w:spacing w:after="0"/>
        <w:ind w:left="360"/>
        <w:rPr>
          <w:sz w:val="24"/>
          <w:szCs w:val="24"/>
          <w:lang w:val="bg-BG"/>
        </w:rPr>
      </w:pPr>
    </w:p>
    <w:p w:rsidR="003D57E7" w:rsidRPr="00794DC5" w:rsidRDefault="0087137C" w:rsidP="001B6803">
      <w:pPr>
        <w:spacing w:after="0"/>
        <w:rPr>
          <w:sz w:val="24"/>
          <w:szCs w:val="24"/>
          <w:u w:val="single"/>
          <w:lang w:val="bg-BG"/>
        </w:rPr>
      </w:pPr>
      <w:r w:rsidRPr="00794DC5">
        <w:rPr>
          <w:sz w:val="24"/>
          <w:szCs w:val="24"/>
          <w:u w:val="single"/>
          <w:lang w:val="bg-BG"/>
        </w:rPr>
        <w:t>4.Социално – битова и финансова дейност.</w:t>
      </w:r>
    </w:p>
    <w:p w:rsidR="0087137C" w:rsidRDefault="0087137C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4.1.Ремонт и поддръжка на сградата. Сградата е построена преди 60 г. и се нуждае от ремонт и поддръжка :</w:t>
      </w:r>
    </w:p>
    <w:p w:rsidR="0087137C" w:rsidRDefault="0087137C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основен ремонт на покрива;</w:t>
      </w:r>
    </w:p>
    <w:p w:rsidR="0087137C" w:rsidRDefault="0087137C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саниране;</w:t>
      </w:r>
    </w:p>
    <w:p w:rsidR="0087137C" w:rsidRDefault="0087137C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боядисване на входа и цен</w:t>
      </w:r>
      <w:r w:rsidR="0016486E">
        <w:rPr>
          <w:sz w:val="24"/>
          <w:szCs w:val="24"/>
          <w:lang w:val="bg-BG"/>
        </w:rPr>
        <w:t>т</w:t>
      </w:r>
      <w:r>
        <w:rPr>
          <w:sz w:val="24"/>
          <w:szCs w:val="24"/>
          <w:lang w:val="bg-BG"/>
        </w:rPr>
        <w:t>ралното стълбище плюс ремонт на парапета;</w:t>
      </w:r>
    </w:p>
    <w:p w:rsidR="0087137C" w:rsidRDefault="0087137C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ремонтиране на входа и приемното помещение в </w:t>
      </w:r>
      <w:proofErr w:type="spellStart"/>
      <w:r>
        <w:rPr>
          <w:sz w:val="24"/>
          <w:szCs w:val="24"/>
          <w:lang w:val="bg-BG"/>
        </w:rPr>
        <w:t>яслената</w:t>
      </w:r>
      <w:proofErr w:type="spellEnd"/>
      <w:r>
        <w:rPr>
          <w:sz w:val="24"/>
          <w:szCs w:val="24"/>
          <w:lang w:val="bg-BG"/>
        </w:rPr>
        <w:t xml:space="preserve"> група;</w:t>
      </w:r>
    </w:p>
    <w:p w:rsidR="0087137C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боядисване и подмяна покритието</w:t>
      </w:r>
      <w:r w:rsidR="0087137C">
        <w:rPr>
          <w:sz w:val="24"/>
          <w:szCs w:val="24"/>
          <w:lang w:val="bg-BG"/>
        </w:rPr>
        <w:t xml:space="preserve"> на пода във физкултурния салон;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ремонт на подготвителните помещения и складовете в кухнята. Боядисване на цялата кухня;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озеленяване на двора с храсти.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4.2.Обогатяване на материално – техническата база.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обогатяване на МТБ в четвърта група – интерактивна дъска, още дидактични шкафове, столчета;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закупуване на дидактични шкафове и шкафове за игра, столчета и маси във втора група;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- закупуване на дидактични шкафове и шкафове за игра в </w:t>
      </w:r>
      <w:proofErr w:type="spellStart"/>
      <w:r>
        <w:rPr>
          <w:sz w:val="24"/>
          <w:szCs w:val="24"/>
          <w:lang w:val="bg-BG"/>
        </w:rPr>
        <w:t>яслена</w:t>
      </w:r>
      <w:proofErr w:type="spellEnd"/>
      <w:r>
        <w:rPr>
          <w:sz w:val="24"/>
          <w:szCs w:val="24"/>
          <w:lang w:val="bg-BG"/>
        </w:rPr>
        <w:t xml:space="preserve"> група;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обновяване оборудването  медицинския кабинет;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обогатяване на спортните пособия и уреди във физкултурния салон;</w:t>
      </w:r>
    </w:p>
    <w:p w:rsidR="0016486E" w:rsidRDefault="0016486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обогатяване на двора с пейки, уреди и съоръжения за игра.</w:t>
      </w:r>
    </w:p>
    <w:p w:rsidR="0016486E" w:rsidRDefault="00794DC5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4.3</w:t>
      </w:r>
      <w:r w:rsidR="0016486E">
        <w:rPr>
          <w:sz w:val="24"/>
          <w:szCs w:val="24"/>
          <w:lang w:val="bg-BG"/>
        </w:rPr>
        <w:t>. Правилно разходване на отпуснатите финансови средства.</w:t>
      </w:r>
    </w:p>
    <w:p w:rsidR="0016486E" w:rsidRDefault="00794DC5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4.4</w:t>
      </w:r>
      <w:r w:rsidR="0016486E">
        <w:rPr>
          <w:sz w:val="24"/>
          <w:szCs w:val="24"/>
          <w:lang w:val="bg-BG"/>
        </w:rPr>
        <w:t>.Осигуряване на медицински и здравен мониторинг на персонала</w:t>
      </w:r>
      <w:r w:rsidR="00D3670E">
        <w:rPr>
          <w:sz w:val="24"/>
          <w:szCs w:val="24"/>
          <w:lang w:val="bg-BG"/>
        </w:rPr>
        <w:t>/служба по трудова медицина/.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</w:p>
    <w:p w:rsidR="00D3670E" w:rsidRPr="00794DC5" w:rsidRDefault="00D3670E" w:rsidP="001B6803">
      <w:pPr>
        <w:spacing w:after="0"/>
        <w:rPr>
          <w:sz w:val="24"/>
          <w:szCs w:val="24"/>
          <w:u w:val="single"/>
          <w:lang w:val="bg-BG"/>
        </w:rPr>
      </w:pPr>
      <w:r w:rsidRPr="00794DC5">
        <w:rPr>
          <w:sz w:val="24"/>
          <w:szCs w:val="24"/>
          <w:u w:val="single"/>
          <w:lang w:val="bg-BG"/>
        </w:rPr>
        <w:t>5.Финансово осигуряване изпълнението на стратегията.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5.1.Финансиране от държавния и общинския бюджет.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5.2.Участие в проекти и програми с външно финансиране.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5.3.Привличане на спонсори.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5.4.Благотворителни кампании.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5.5.Собствен труд от екипа на детската градина.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5.6.Съвместен труд от служителите на ДГ и родителите.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5.7.Безвъзмезден труд от родителите.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</w:p>
    <w:p w:rsidR="00D3670E" w:rsidRPr="00794DC5" w:rsidRDefault="00D3670E" w:rsidP="001B6803">
      <w:pPr>
        <w:spacing w:after="0"/>
        <w:rPr>
          <w:b/>
          <w:sz w:val="24"/>
          <w:szCs w:val="24"/>
          <w:lang w:val="bg-BG"/>
        </w:rPr>
      </w:pPr>
      <w:r w:rsidRPr="00794DC5">
        <w:rPr>
          <w:b/>
          <w:sz w:val="24"/>
          <w:szCs w:val="24"/>
          <w:lang w:val="bg-BG"/>
        </w:rPr>
        <w:t>О Ч А К В А Н И   Р Е З УЛ Т А Т И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1.Естетична, творческа и развиваща образователна среда.</w:t>
      </w:r>
    </w:p>
    <w:p w:rsidR="00D3670E" w:rsidRDefault="00D3670E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2.Творческо развитие и </w:t>
      </w:r>
      <w:r w:rsidR="00794DC5">
        <w:rPr>
          <w:sz w:val="24"/>
          <w:szCs w:val="24"/>
          <w:lang w:val="bg-BG"/>
        </w:rPr>
        <w:t>активна изява на способностите на</w:t>
      </w:r>
      <w:r w:rsidR="006D49B2">
        <w:rPr>
          <w:sz w:val="24"/>
          <w:szCs w:val="24"/>
          <w:lang w:val="bg-BG"/>
        </w:rPr>
        <w:t xml:space="preserve"> деца и</w:t>
      </w:r>
      <w:r>
        <w:rPr>
          <w:sz w:val="24"/>
          <w:szCs w:val="24"/>
          <w:lang w:val="bg-BG"/>
        </w:rPr>
        <w:t xml:space="preserve"> учители</w:t>
      </w:r>
      <w:r w:rsidR="006D49B2">
        <w:rPr>
          <w:sz w:val="24"/>
          <w:szCs w:val="24"/>
          <w:lang w:val="bg-BG"/>
        </w:rPr>
        <w:t>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3.Актуализиране на мотивите и нагласите на педагогическия и непедагогическия екипи.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4.Физически и емоционален комфорт и бърза адаптация на децата.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5.Прилагане на иновативни технологии в образователно – възпитателния процес.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6.Прозрачност в управлението.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7.Разширяване на контактите на детската градина с другите социални и обществени фактори.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8.Активно приобщаване на родителската общност.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</w:p>
    <w:p w:rsidR="006D49B2" w:rsidRPr="00794DC5" w:rsidRDefault="006D49B2" w:rsidP="001B6803">
      <w:pPr>
        <w:spacing w:after="0"/>
        <w:rPr>
          <w:b/>
          <w:sz w:val="24"/>
          <w:szCs w:val="24"/>
          <w:lang w:val="bg-BG"/>
        </w:rPr>
      </w:pPr>
      <w:r w:rsidRPr="00794DC5">
        <w:rPr>
          <w:b/>
          <w:sz w:val="24"/>
          <w:szCs w:val="24"/>
          <w:lang w:val="bg-BG"/>
        </w:rPr>
        <w:t>О Б Щ И  ПО Л О Ж Е Н И Я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1.Стратегията е основен документ, който регламентира дейността на детската градина.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2.Стратегията се приема на педагогически съвет. Изпълнението и се отчита пред Обществения съвет.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3.Актуализира се на ………..години.</w:t>
      </w:r>
    </w:p>
    <w:p w:rsidR="006D49B2" w:rsidRDefault="006D49B2" w:rsidP="001B6803">
      <w:pPr>
        <w:spacing w:after="0"/>
        <w:rPr>
          <w:sz w:val="24"/>
          <w:szCs w:val="24"/>
          <w:lang w:val="bg-BG"/>
        </w:rPr>
      </w:pPr>
    </w:p>
    <w:p w:rsidR="006D49B2" w:rsidRPr="00794DC5" w:rsidRDefault="006D49B2" w:rsidP="00794DC5">
      <w:pPr>
        <w:spacing w:after="0"/>
        <w:jc w:val="center"/>
        <w:rPr>
          <w:b/>
          <w:sz w:val="24"/>
          <w:szCs w:val="24"/>
          <w:lang w:val="bg-BG"/>
        </w:rPr>
      </w:pPr>
      <w:r w:rsidRPr="00794DC5">
        <w:rPr>
          <w:b/>
          <w:sz w:val="24"/>
          <w:szCs w:val="24"/>
          <w:lang w:val="bg-BG"/>
        </w:rPr>
        <w:t>ПЛАН ЗА ДЕЙСТВИЕ ЗА РЕАЛИЗИРАНЕ НА СТРАТЕГИЯТА</w:t>
      </w:r>
    </w:p>
    <w:tbl>
      <w:tblPr>
        <w:tblStyle w:val="a4"/>
        <w:tblW w:w="0" w:type="auto"/>
        <w:tblLook w:val="04A0"/>
      </w:tblPr>
      <w:tblGrid>
        <w:gridCol w:w="468"/>
        <w:gridCol w:w="4320"/>
        <w:gridCol w:w="2394"/>
        <w:gridCol w:w="2394"/>
      </w:tblGrid>
      <w:tr w:rsidR="00A37EAB" w:rsidTr="00A37EAB">
        <w:tc>
          <w:tcPr>
            <w:tcW w:w="468" w:type="dxa"/>
          </w:tcPr>
          <w:p w:rsidR="00A37EAB" w:rsidRDefault="00794D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№</w:t>
            </w:r>
          </w:p>
        </w:tc>
        <w:tc>
          <w:tcPr>
            <w:tcW w:w="4320" w:type="dxa"/>
          </w:tcPr>
          <w:p w:rsidR="00A37EAB" w:rsidRDefault="00A37EAB" w:rsidP="00794DC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ДЕЙНОСТИ</w:t>
            </w:r>
          </w:p>
        </w:tc>
        <w:tc>
          <w:tcPr>
            <w:tcW w:w="2394" w:type="dxa"/>
          </w:tcPr>
          <w:p w:rsidR="00A37EAB" w:rsidRDefault="008B154D" w:rsidP="00794DC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ПЕРИОД  ЗА</w:t>
            </w:r>
            <w:r w:rsidR="00A37EAB">
              <w:rPr>
                <w:sz w:val="24"/>
                <w:szCs w:val="24"/>
                <w:lang w:val="bg-BG"/>
              </w:rPr>
              <w:t xml:space="preserve"> РЕАЛИЗАЦИЯ</w:t>
            </w:r>
          </w:p>
        </w:tc>
        <w:tc>
          <w:tcPr>
            <w:tcW w:w="2394" w:type="dxa"/>
          </w:tcPr>
          <w:p w:rsidR="00A37EAB" w:rsidRDefault="00A37EAB" w:rsidP="00794DC5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ФИНАНСИРАНЕ</w:t>
            </w:r>
          </w:p>
        </w:tc>
      </w:tr>
      <w:tr w:rsidR="00A37EAB" w:rsidTr="00A37EAB">
        <w:tc>
          <w:tcPr>
            <w:tcW w:w="468" w:type="dxa"/>
          </w:tcPr>
          <w:p w:rsidR="00A37EAB" w:rsidRPr="000879AE" w:rsidRDefault="00A37EAB" w:rsidP="001B6803">
            <w:pPr>
              <w:rPr>
                <w:b/>
                <w:sz w:val="24"/>
                <w:szCs w:val="24"/>
                <w:lang w:val="bg-BG"/>
              </w:rPr>
            </w:pPr>
            <w:r w:rsidRPr="000879AE">
              <w:rPr>
                <w:b/>
                <w:sz w:val="24"/>
                <w:szCs w:val="24"/>
                <w:lang w:val="bg-BG"/>
              </w:rPr>
              <w:t>1.</w:t>
            </w: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  <w:r w:rsidRPr="000879AE">
              <w:rPr>
                <w:b/>
                <w:sz w:val="24"/>
                <w:szCs w:val="24"/>
                <w:lang w:val="bg-BG"/>
              </w:rPr>
              <w:t>2.</w:t>
            </w: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  <w:r w:rsidRPr="000879AE">
              <w:rPr>
                <w:b/>
                <w:sz w:val="24"/>
                <w:szCs w:val="24"/>
                <w:lang w:val="bg-BG"/>
              </w:rPr>
              <w:t>3.</w:t>
            </w: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794DC5" w:rsidRPr="000879AE" w:rsidRDefault="00794DC5" w:rsidP="001B6803">
            <w:pPr>
              <w:rPr>
                <w:b/>
                <w:sz w:val="24"/>
                <w:szCs w:val="24"/>
                <w:lang w:val="bg-BG"/>
              </w:rPr>
            </w:pPr>
            <w:r w:rsidRPr="000879AE">
              <w:rPr>
                <w:b/>
                <w:sz w:val="24"/>
                <w:szCs w:val="24"/>
                <w:lang w:val="bg-BG"/>
              </w:rPr>
              <w:t>4.</w:t>
            </w:r>
          </w:p>
          <w:p w:rsidR="000879AE" w:rsidRPr="000879AE" w:rsidRDefault="000879AE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0879AE" w:rsidRPr="000879AE" w:rsidRDefault="000879AE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0879AE" w:rsidRPr="000879AE" w:rsidRDefault="000879AE" w:rsidP="001B6803">
            <w:pPr>
              <w:rPr>
                <w:b/>
                <w:sz w:val="24"/>
                <w:szCs w:val="24"/>
                <w:lang w:val="bg-BG"/>
              </w:rPr>
            </w:pPr>
          </w:p>
          <w:p w:rsidR="000879AE" w:rsidRDefault="000879AE" w:rsidP="001B6803">
            <w:pPr>
              <w:rPr>
                <w:sz w:val="24"/>
                <w:szCs w:val="24"/>
                <w:lang w:val="bg-BG"/>
              </w:rPr>
            </w:pPr>
            <w:r w:rsidRPr="000879AE">
              <w:rPr>
                <w:b/>
                <w:sz w:val="24"/>
                <w:szCs w:val="24"/>
                <w:lang w:val="bg-BG"/>
              </w:rPr>
              <w:t>5.</w:t>
            </w:r>
          </w:p>
        </w:tc>
        <w:tc>
          <w:tcPr>
            <w:tcW w:w="4320" w:type="dxa"/>
          </w:tcPr>
          <w:p w:rsidR="00A37EAB" w:rsidRPr="00794DC5" w:rsidRDefault="00A37EAB" w:rsidP="001B6803">
            <w:pPr>
              <w:rPr>
                <w:b/>
                <w:sz w:val="24"/>
                <w:szCs w:val="24"/>
                <w:lang w:val="bg-BG"/>
              </w:rPr>
            </w:pPr>
            <w:r w:rsidRPr="00794DC5">
              <w:rPr>
                <w:b/>
                <w:sz w:val="24"/>
                <w:szCs w:val="24"/>
                <w:lang w:val="bg-BG"/>
              </w:rPr>
              <w:lastRenderedPageBreak/>
              <w:t>Административно-стопанска дейност</w:t>
            </w:r>
          </w:p>
          <w:p w:rsidR="00A37EAB" w:rsidRDefault="00A37EAB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1.Обновяване и обогатяване екстериора и интериора на детското заведение/сграда и двор/.</w:t>
            </w:r>
          </w:p>
          <w:p w:rsidR="00A37EAB" w:rsidRDefault="00A37EAB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2.Участие в програми и проекти за подобряване на материалната база.</w:t>
            </w:r>
          </w:p>
          <w:p w:rsidR="00A37EAB" w:rsidRDefault="00A37EAB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lastRenderedPageBreak/>
              <w:t>3. Търсене на нови контакти с институции, обществени организации и фондации за подпомагане дейността на детската градина.</w:t>
            </w:r>
          </w:p>
          <w:p w:rsidR="00A37EAB" w:rsidRDefault="00A37EAB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4.Активно приобщаване на родителската общност.</w:t>
            </w:r>
          </w:p>
          <w:p w:rsidR="00A37EAB" w:rsidRDefault="00A37EAB" w:rsidP="00A37EAB">
            <w:pPr>
              <w:rPr>
                <w:sz w:val="24"/>
                <w:szCs w:val="24"/>
                <w:lang w:val="bg-BG"/>
              </w:rPr>
            </w:pPr>
          </w:p>
          <w:p w:rsidR="00A37EAB" w:rsidRPr="00794DC5" w:rsidRDefault="00A37EAB" w:rsidP="00A37EAB">
            <w:pPr>
              <w:rPr>
                <w:b/>
                <w:sz w:val="24"/>
                <w:szCs w:val="24"/>
                <w:lang w:val="bg-BG"/>
              </w:rPr>
            </w:pPr>
            <w:r w:rsidRPr="00794DC5">
              <w:rPr>
                <w:b/>
                <w:sz w:val="24"/>
                <w:szCs w:val="24"/>
                <w:lang w:val="bg-BG"/>
              </w:rPr>
              <w:t>Образователно – възпитателна дейност.</w:t>
            </w:r>
          </w:p>
          <w:p w:rsidR="00A37EAB" w:rsidRDefault="00A37EAB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1.Осигуряване на познавателни книжки за всички групи.</w:t>
            </w:r>
          </w:p>
          <w:p w:rsidR="00A37EAB" w:rsidRDefault="00A37EAB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2.Закупуване на спортни пособия и уреди.</w:t>
            </w:r>
          </w:p>
          <w:p w:rsidR="00A37EAB" w:rsidRDefault="00A37EAB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3.</w:t>
            </w:r>
            <w:r w:rsidR="008B154D">
              <w:rPr>
                <w:sz w:val="24"/>
                <w:szCs w:val="24"/>
                <w:lang w:val="bg-BG"/>
              </w:rPr>
              <w:t>Осигуряване на дидактични материали и играчки.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4.Осигуряване на методическа литература за учителите.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5.Сформиране на школи по интереси, заплащани от родителите.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</w:p>
          <w:p w:rsidR="008B154D" w:rsidRPr="00794DC5" w:rsidRDefault="008B154D" w:rsidP="00A37EAB">
            <w:pPr>
              <w:rPr>
                <w:b/>
                <w:sz w:val="24"/>
                <w:szCs w:val="24"/>
                <w:lang w:val="bg-BG"/>
              </w:rPr>
            </w:pPr>
            <w:r w:rsidRPr="00794DC5">
              <w:rPr>
                <w:b/>
                <w:sz w:val="24"/>
                <w:szCs w:val="24"/>
                <w:lang w:val="bg-BG"/>
              </w:rPr>
              <w:t>Информационна дейност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1.Поддържане на сайта на ДГ.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2.Популяризиране изявите на деца и учители в сайта на ДГ и във ФБ.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</w:p>
          <w:p w:rsidR="008B154D" w:rsidRPr="00794DC5" w:rsidRDefault="008B154D" w:rsidP="00A37EAB">
            <w:pPr>
              <w:rPr>
                <w:b/>
                <w:sz w:val="24"/>
                <w:szCs w:val="24"/>
                <w:lang w:val="bg-BG"/>
              </w:rPr>
            </w:pPr>
            <w:r w:rsidRPr="00794DC5">
              <w:rPr>
                <w:b/>
                <w:sz w:val="24"/>
                <w:szCs w:val="24"/>
                <w:lang w:val="bg-BG"/>
              </w:rPr>
              <w:t>Социално – битова дейност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1.Осигуряване на медицински и здравен мониторинг на персонала.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</w:p>
          <w:p w:rsidR="008B154D" w:rsidRPr="000879AE" w:rsidRDefault="008B154D" w:rsidP="00A37EAB">
            <w:pPr>
              <w:rPr>
                <w:b/>
                <w:sz w:val="24"/>
                <w:szCs w:val="24"/>
                <w:lang w:val="bg-BG"/>
              </w:rPr>
            </w:pPr>
            <w:r w:rsidRPr="000879AE">
              <w:rPr>
                <w:b/>
                <w:sz w:val="24"/>
                <w:szCs w:val="24"/>
                <w:lang w:val="bg-BG"/>
              </w:rPr>
              <w:t>Квалификационна дейност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1.Участие на педагогическите специалисти във външни и вътрешни квалификационни форми.</w:t>
            </w:r>
          </w:p>
          <w:p w:rsidR="008B154D" w:rsidRDefault="008B154D" w:rsidP="00A37EA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2.Повишаване авторитета и социалния статус на учителите. Утвърждаване на система за продължаваща квалификация и кариерно развитие.</w:t>
            </w:r>
          </w:p>
          <w:p w:rsidR="00A37EAB" w:rsidRDefault="00A37EAB" w:rsidP="00A37EAB">
            <w:pPr>
              <w:rPr>
                <w:sz w:val="24"/>
                <w:szCs w:val="24"/>
                <w:lang w:val="bg-BG"/>
              </w:rPr>
            </w:pPr>
          </w:p>
          <w:p w:rsidR="00A37EAB" w:rsidRDefault="00A37EAB" w:rsidP="001B6803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2394" w:type="dxa"/>
          </w:tcPr>
          <w:p w:rsidR="00A37EAB" w:rsidRDefault="00A37EAB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Ежегодно</w:t>
            </w: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</w:t>
            </w: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</w:t>
            </w: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</w:t>
            </w: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Начало на НУГ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Ежегодно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 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Начало на НУГ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Ежегодно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 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Ежегодно </w:t>
            </w:r>
          </w:p>
        </w:tc>
        <w:tc>
          <w:tcPr>
            <w:tcW w:w="2394" w:type="dxa"/>
          </w:tcPr>
          <w:p w:rsidR="00794DC5" w:rsidRDefault="00794DC5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бюджета</w:t>
            </w:r>
          </w:p>
          <w:p w:rsidR="00794DC5" w:rsidRDefault="00794DC5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794D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програми ш проекти</w:t>
            </w: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794D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фондации и спонсори</w:t>
            </w: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8B154D" w:rsidRDefault="008B154D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бюджета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други приходи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други приходи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родители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бюджета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От бюджета</w:t>
            </w: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</w:p>
          <w:p w:rsidR="00A625C5" w:rsidRDefault="00A625C5" w:rsidP="001B6803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Лични средства</w:t>
            </w:r>
          </w:p>
        </w:tc>
      </w:tr>
    </w:tbl>
    <w:p w:rsidR="006D49B2" w:rsidRDefault="006D49B2" w:rsidP="001B6803">
      <w:pPr>
        <w:spacing w:after="0"/>
        <w:rPr>
          <w:sz w:val="24"/>
          <w:szCs w:val="24"/>
          <w:lang w:val="bg-BG"/>
        </w:rPr>
      </w:pPr>
    </w:p>
    <w:p w:rsidR="00A625C5" w:rsidRDefault="00A625C5" w:rsidP="001B6803">
      <w:pPr>
        <w:spacing w:after="0"/>
        <w:rPr>
          <w:sz w:val="24"/>
          <w:szCs w:val="24"/>
          <w:lang w:val="bg-BG"/>
        </w:rPr>
      </w:pPr>
    </w:p>
    <w:p w:rsidR="00CA18AC" w:rsidRDefault="00CA18AC" w:rsidP="001B6803">
      <w:pPr>
        <w:spacing w:after="0"/>
        <w:rPr>
          <w:b/>
          <w:sz w:val="24"/>
          <w:szCs w:val="24"/>
          <w:lang w:val="bg-BG"/>
        </w:rPr>
      </w:pPr>
    </w:p>
    <w:p w:rsidR="00CA18AC" w:rsidRDefault="00CA18AC" w:rsidP="001B6803">
      <w:pPr>
        <w:spacing w:after="0"/>
        <w:rPr>
          <w:b/>
          <w:sz w:val="24"/>
          <w:szCs w:val="24"/>
          <w:lang w:val="bg-BG"/>
        </w:rPr>
      </w:pPr>
    </w:p>
    <w:p w:rsidR="00A625C5" w:rsidRPr="000879AE" w:rsidRDefault="00A625C5" w:rsidP="001B6803">
      <w:pPr>
        <w:spacing w:after="0"/>
        <w:rPr>
          <w:b/>
          <w:sz w:val="24"/>
          <w:szCs w:val="24"/>
          <w:lang w:val="bg-BG"/>
        </w:rPr>
      </w:pPr>
      <w:r w:rsidRPr="000879AE">
        <w:rPr>
          <w:b/>
          <w:sz w:val="24"/>
          <w:szCs w:val="24"/>
          <w:lang w:val="bg-BG"/>
        </w:rPr>
        <w:lastRenderedPageBreak/>
        <w:t xml:space="preserve">З А К Л Ю Ч Е Н И Е </w:t>
      </w:r>
    </w:p>
    <w:p w:rsidR="00A625C5" w:rsidRDefault="00A625C5" w:rsidP="001B680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Настоящата стратегия на ДГ „Мир” е опит за реагиране и управление на динамичните процеси в областта на предучилищното образование и възпитание. Тя представлява система от цели и дейности, насочени към създаване на условия за съвременно образование на децата и развитие на човешкия потенциал в детското заведение.</w:t>
      </w:r>
    </w:p>
    <w:p w:rsidR="0016486E" w:rsidRPr="004533BF" w:rsidRDefault="000879AE" w:rsidP="001B6803">
      <w:pPr>
        <w:spacing w:after="0"/>
        <w:rPr>
          <w:sz w:val="24"/>
          <w:szCs w:val="24"/>
          <w:lang w:val="bg-BG"/>
        </w:rPr>
      </w:pPr>
      <w:proofErr w:type="spellStart"/>
      <w:r w:rsidRPr="004533BF">
        <w:rPr>
          <w:sz w:val="24"/>
          <w:szCs w:val="24"/>
        </w:rPr>
        <w:t>Стратегията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за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развитие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на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детската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градина</w:t>
      </w:r>
      <w:proofErr w:type="spellEnd"/>
      <w:r w:rsidRPr="004533BF">
        <w:rPr>
          <w:sz w:val="24"/>
          <w:szCs w:val="24"/>
        </w:rPr>
        <w:t xml:space="preserve"> е </w:t>
      </w:r>
      <w:proofErr w:type="spellStart"/>
      <w:r w:rsidRPr="004533BF">
        <w:rPr>
          <w:sz w:val="24"/>
          <w:szCs w:val="24"/>
        </w:rPr>
        <w:t>предложение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за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решение</w:t>
      </w:r>
      <w:proofErr w:type="spellEnd"/>
      <w:r w:rsidRPr="004533BF">
        <w:rPr>
          <w:sz w:val="24"/>
          <w:szCs w:val="24"/>
        </w:rPr>
        <w:t xml:space="preserve">, </w:t>
      </w:r>
      <w:proofErr w:type="spellStart"/>
      <w:proofErr w:type="gramStart"/>
      <w:r w:rsidRPr="004533BF">
        <w:rPr>
          <w:sz w:val="24"/>
          <w:szCs w:val="24"/>
        </w:rPr>
        <w:t>разработено</w:t>
      </w:r>
      <w:proofErr w:type="spellEnd"/>
      <w:r w:rsidRPr="004533BF">
        <w:rPr>
          <w:sz w:val="24"/>
          <w:szCs w:val="24"/>
        </w:rPr>
        <w:t xml:space="preserve"> </w:t>
      </w:r>
      <w:r w:rsidRPr="004533BF">
        <w:rPr>
          <w:sz w:val="24"/>
          <w:szCs w:val="24"/>
          <w:lang w:val="bg-BG"/>
        </w:rPr>
        <w:t xml:space="preserve"> от</w:t>
      </w:r>
      <w:proofErr w:type="gram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директор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ипедагогически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съвет</w:t>
      </w:r>
      <w:proofErr w:type="spellEnd"/>
      <w:r w:rsidRPr="004533BF">
        <w:rPr>
          <w:sz w:val="24"/>
          <w:szCs w:val="24"/>
        </w:rPr>
        <w:t xml:space="preserve">. </w:t>
      </w:r>
      <w:proofErr w:type="spellStart"/>
      <w:proofErr w:type="gramStart"/>
      <w:r w:rsidRPr="004533BF">
        <w:rPr>
          <w:sz w:val="24"/>
          <w:szCs w:val="24"/>
        </w:rPr>
        <w:t>Отнася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се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за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конкретните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условия</w:t>
      </w:r>
      <w:proofErr w:type="spellEnd"/>
      <w:r w:rsidRPr="004533BF">
        <w:rPr>
          <w:sz w:val="24"/>
          <w:szCs w:val="24"/>
        </w:rPr>
        <w:t xml:space="preserve"> в ДГ</w:t>
      </w:r>
      <w:r w:rsidRPr="004533BF">
        <w:rPr>
          <w:sz w:val="24"/>
          <w:szCs w:val="24"/>
          <w:lang w:val="bg-BG"/>
        </w:rPr>
        <w:t xml:space="preserve"> „Мир”</w:t>
      </w:r>
      <w:r w:rsidRPr="004533BF">
        <w:rPr>
          <w:sz w:val="24"/>
          <w:szCs w:val="24"/>
        </w:rPr>
        <w:t xml:space="preserve"> и </w:t>
      </w:r>
      <w:proofErr w:type="spellStart"/>
      <w:r w:rsidRPr="004533BF">
        <w:rPr>
          <w:sz w:val="24"/>
          <w:szCs w:val="24"/>
        </w:rPr>
        <w:t>се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отличава</w:t>
      </w:r>
      <w:proofErr w:type="spellEnd"/>
      <w:r w:rsidRPr="004533BF">
        <w:rPr>
          <w:sz w:val="24"/>
          <w:szCs w:val="24"/>
        </w:rPr>
        <w:t xml:space="preserve"> с </w:t>
      </w:r>
      <w:proofErr w:type="spellStart"/>
      <w:r w:rsidRPr="004533BF">
        <w:rPr>
          <w:sz w:val="24"/>
          <w:szCs w:val="24"/>
        </w:rPr>
        <w:t>динамиката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на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промените</w:t>
      </w:r>
      <w:proofErr w:type="spellEnd"/>
      <w:r w:rsidRPr="004533BF">
        <w:rPr>
          <w:sz w:val="24"/>
          <w:szCs w:val="24"/>
        </w:rPr>
        <w:t xml:space="preserve">, </w:t>
      </w:r>
      <w:proofErr w:type="spellStart"/>
      <w:r w:rsidRPr="004533BF">
        <w:rPr>
          <w:sz w:val="24"/>
          <w:szCs w:val="24"/>
        </w:rPr>
        <w:t>които</w:t>
      </w:r>
      <w:proofErr w:type="spellEnd"/>
      <w:r w:rsidRPr="004533BF">
        <w:rPr>
          <w:sz w:val="24"/>
          <w:szCs w:val="24"/>
        </w:rPr>
        <w:t xml:space="preserve"> я </w:t>
      </w:r>
      <w:proofErr w:type="spellStart"/>
      <w:r w:rsidRPr="004533BF">
        <w:rPr>
          <w:sz w:val="24"/>
          <w:szCs w:val="24"/>
        </w:rPr>
        <w:t>характеризират</w:t>
      </w:r>
      <w:proofErr w:type="spellEnd"/>
      <w:r w:rsidRPr="004533BF">
        <w:rPr>
          <w:sz w:val="24"/>
          <w:szCs w:val="24"/>
        </w:rPr>
        <w:t>.</w:t>
      </w:r>
      <w:proofErr w:type="gram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Детската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градина</w:t>
      </w:r>
      <w:proofErr w:type="spellEnd"/>
      <w:r w:rsidRPr="004533BF">
        <w:rPr>
          <w:sz w:val="24"/>
          <w:szCs w:val="24"/>
        </w:rPr>
        <w:t xml:space="preserve">, </w:t>
      </w:r>
      <w:proofErr w:type="spellStart"/>
      <w:r w:rsidRPr="004533BF">
        <w:rPr>
          <w:sz w:val="24"/>
          <w:szCs w:val="24"/>
        </w:rPr>
        <w:t>като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ефективно</w:t>
      </w:r>
      <w:proofErr w:type="spellEnd"/>
      <w:r w:rsidR="00770D26" w:rsidRPr="004533BF">
        <w:rPr>
          <w:sz w:val="24"/>
          <w:szCs w:val="24"/>
          <w:lang w:val="bg-BG"/>
        </w:rPr>
        <w:t xml:space="preserve"> </w:t>
      </w:r>
      <w:proofErr w:type="spellStart"/>
      <w:r w:rsidRPr="004533BF">
        <w:rPr>
          <w:sz w:val="24"/>
          <w:szCs w:val="24"/>
        </w:rPr>
        <w:t>функционираща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институция</w:t>
      </w:r>
      <w:proofErr w:type="spellEnd"/>
      <w:r w:rsidRPr="004533BF">
        <w:rPr>
          <w:sz w:val="24"/>
          <w:szCs w:val="24"/>
        </w:rPr>
        <w:t xml:space="preserve"> е </w:t>
      </w:r>
      <w:proofErr w:type="spellStart"/>
      <w:r w:rsidRPr="004533BF">
        <w:rPr>
          <w:sz w:val="24"/>
          <w:szCs w:val="24"/>
        </w:rPr>
        <w:t>основният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гарант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за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реализация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на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стратегията</w:t>
      </w:r>
      <w:proofErr w:type="spellEnd"/>
      <w:r w:rsidRPr="004533BF">
        <w:rPr>
          <w:sz w:val="24"/>
          <w:szCs w:val="24"/>
        </w:rPr>
        <w:t xml:space="preserve"> в </w:t>
      </w:r>
      <w:proofErr w:type="spellStart"/>
      <w:r w:rsidRPr="004533BF">
        <w:rPr>
          <w:sz w:val="24"/>
          <w:szCs w:val="24"/>
        </w:rPr>
        <w:t>сътрудничеството</w:t>
      </w:r>
      <w:proofErr w:type="spellEnd"/>
      <w:r w:rsidRPr="004533BF">
        <w:rPr>
          <w:sz w:val="24"/>
          <w:szCs w:val="24"/>
        </w:rPr>
        <w:t xml:space="preserve"> и </w:t>
      </w:r>
      <w:proofErr w:type="spellStart"/>
      <w:r w:rsidRPr="004533BF">
        <w:rPr>
          <w:sz w:val="24"/>
          <w:szCs w:val="24"/>
        </w:rPr>
        <w:t>взаимодействието</w:t>
      </w:r>
      <w:proofErr w:type="spellEnd"/>
      <w:r w:rsidRPr="004533BF">
        <w:rPr>
          <w:sz w:val="24"/>
          <w:szCs w:val="24"/>
        </w:rPr>
        <w:t xml:space="preserve"> с </w:t>
      </w:r>
      <w:proofErr w:type="spellStart"/>
      <w:r w:rsidRPr="004533BF">
        <w:rPr>
          <w:sz w:val="24"/>
          <w:szCs w:val="24"/>
        </w:rPr>
        <w:t>участниците</w:t>
      </w:r>
      <w:proofErr w:type="spellEnd"/>
      <w:r w:rsidRPr="004533BF">
        <w:rPr>
          <w:sz w:val="24"/>
          <w:szCs w:val="24"/>
        </w:rPr>
        <w:t xml:space="preserve"> в </w:t>
      </w:r>
      <w:proofErr w:type="spellStart"/>
      <w:r w:rsidRPr="004533BF">
        <w:rPr>
          <w:sz w:val="24"/>
          <w:szCs w:val="24"/>
        </w:rPr>
        <w:t>образователния</w:t>
      </w:r>
      <w:proofErr w:type="spellEnd"/>
      <w:r w:rsidRPr="004533BF">
        <w:rPr>
          <w:sz w:val="24"/>
          <w:szCs w:val="24"/>
        </w:rPr>
        <w:t xml:space="preserve"> </w:t>
      </w:r>
      <w:proofErr w:type="spellStart"/>
      <w:r w:rsidRPr="004533BF">
        <w:rPr>
          <w:sz w:val="24"/>
          <w:szCs w:val="24"/>
        </w:rPr>
        <w:t>процес</w:t>
      </w:r>
      <w:proofErr w:type="spellEnd"/>
      <w:r w:rsidRPr="004533BF">
        <w:rPr>
          <w:sz w:val="24"/>
          <w:szCs w:val="24"/>
        </w:rPr>
        <w:t xml:space="preserve"> - </w:t>
      </w:r>
      <w:proofErr w:type="spellStart"/>
      <w:r w:rsidRPr="004533BF">
        <w:rPr>
          <w:sz w:val="24"/>
          <w:szCs w:val="24"/>
        </w:rPr>
        <w:t>децата</w:t>
      </w:r>
      <w:proofErr w:type="spellEnd"/>
      <w:r w:rsidRPr="004533BF">
        <w:rPr>
          <w:sz w:val="24"/>
          <w:szCs w:val="24"/>
        </w:rPr>
        <w:t xml:space="preserve">, </w:t>
      </w:r>
      <w:proofErr w:type="spellStart"/>
      <w:r w:rsidRPr="004533BF">
        <w:rPr>
          <w:sz w:val="24"/>
          <w:szCs w:val="24"/>
        </w:rPr>
        <w:t>учителите</w:t>
      </w:r>
      <w:proofErr w:type="spellEnd"/>
      <w:r w:rsidRPr="004533BF">
        <w:rPr>
          <w:sz w:val="24"/>
          <w:szCs w:val="24"/>
        </w:rPr>
        <w:t xml:space="preserve">, </w:t>
      </w:r>
      <w:proofErr w:type="spellStart"/>
      <w:r w:rsidRPr="004533BF">
        <w:rPr>
          <w:sz w:val="24"/>
          <w:szCs w:val="24"/>
        </w:rPr>
        <w:t>директора</w:t>
      </w:r>
      <w:proofErr w:type="spellEnd"/>
      <w:r w:rsidRPr="004533BF">
        <w:rPr>
          <w:sz w:val="24"/>
          <w:szCs w:val="24"/>
        </w:rPr>
        <w:t xml:space="preserve"> и </w:t>
      </w:r>
      <w:proofErr w:type="spellStart"/>
      <w:r w:rsidRPr="004533BF">
        <w:rPr>
          <w:sz w:val="24"/>
          <w:szCs w:val="24"/>
        </w:rPr>
        <w:t>родителите</w:t>
      </w:r>
      <w:proofErr w:type="spellEnd"/>
      <w:r w:rsidRPr="004533BF">
        <w:rPr>
          <w:sz w:val="24"/>
          <w:szCs w:val="24"/>
        </w:rPr>
        <w:t xml:space="preserve">, </w:t>
      </w:r>
      <w:proofErr w:type="spellStart"/>
      <w:r w:rsidRPr="004533BF">
        <w:rPr>
          <w:sz w:val="24"/>
          <w:szCs w:val="24"/>
        </w:rPr>
        <w:t>както</w:t>
      </w:r>
      <w:proofErr w:type="spellEnd"/>
      <w:r w:rsidRPr="004533BF">
        <w:rPr>
          <w:sz w:val="24"/>
          <w:szCs w:val="24"/>
        </w:rPr>
        <w:t xml:space="preserve"> и </w:t>
      </w:r>
      <w:proofErr w:type="spellStart"/>
      <w:r w:rsidRPr="004533BF">
        <w:rPr>
          <w:sz w:val="24"/>
          <w:szCs w:val="24"/>
        </w:rPr>
        <w:t>институционалните</w:t>
      </w:r>
      <w:proofErr w:type="spellEnd"/>
      <w:r w:rsidR="00770D26" w:rsidRPr="004533BF">
        <w:rPr>
          <w:sz w:val="24"/>
          <w:szCs w:val="24"/>
        </w:rPr>
        <w:t xml:space="preserve"> </w:t>
      </w:r>
      <w:proofErr w:type="spellStart"/>
      <w:proofErr w:type="gramStart"/>
      <w:r w:rsidR="00770D26" w:rsidRPr="004533BF">
        <w:rPr>
          <w:sz w:val="24"/>
          <w:szCs w:val="24"/>
        </w:rPr>
        <w:t>структури</w:t>
      </w:r>
      <w:proofErr w:type="spellEnd"/>
      <w:r w:rsidR="00770D26" w:rsidRPr="004533BF">
        <w:rPr>
          <w:sz w:val="24"/>
          <w:szCs w:val="24"/>
        </w:rPr>
        <w:t xml:space="preserve"> </w:t>
      </w:r>
      <w:r w:rsidR="00770D26" w:rsidRPr="004533BF">
        <w:rPr>
          <w:sz w:val="24"/>
          <w:szCs w:val="24"/>
          <w:lang w:val="bg-BG"/>
        </w:rPr>
        <w:t xml:space="preserve"> Община</w:t>
      </w:r>
      <w:proofErr w:type="gramEnd"/>
      <w:r w:rsidR="00770D26" w:rsidRPr="004533BF">
        <w:rPr>
          <w:sz w:val="24"/>
          <w:szCs w:val="24"/>
          <w:lang w:val="bg-BG"/>
        </w:rPr>
        <w:t xml:space="preserve"> и</w:t>
      </w:r>
      <w:r w:rsidR="00770D26" w:rsidRPr="004533BF">
        <w:rPr>
          <w:sz w:val="24"/>
          <w:szCs w:val="24"/>
        </w:rPr>
        <w:t xml:space="preserve"> </w:t>
      </w:r>
      <w:proofErr w:type="spellStart"/>
      <w:r w:rsidR="00770D26" w:rsidRPr="004533BF">
        <w:rPr>
          <w:sz w:val="24"/>
          <w:szCs w:val="24"/>
        </w:rPr>
        <w:t>Обществен</w:t>
      </w:r>
      <w:proofErr w:type="spellEnd"/>
      <w:r w:rsidRPr="004533BF">
        <w:rPr>
          <w:sz w:val="24"/>
          <w:szCs w:val="24"/>
        </w:rPr>
        <w:t xml:space="preserve"> </w:t>
      </w:r>
      <w:r w:rsidR="00770D26" w:rsidRPr="004533BF">
        <w:rPr>
          <w:sz w:val="24"/>
          <w:szCs w:val="24"/>
          <w:lang w:val="bg-BG"/>
        </w:rPr>
        <w:t xml:space="preserve"> </w:t>
      </w:r>
      <w:proofErr w:type="spellStart"/>
      <w:r w:rsidRPr="004533BF">
        <w:rPr>
          <w:sz w:val="24"/>
          <w:szCs w:val="24"/>
        </w:rPr>
        <w:t>съвет</w:t>
      </w:r>
      <w:proofErr w:type="spellEnd"/>
      <w:r w:rsidRPr="004533BF">
        <w:rPr>
          <w:sz w:val="24"/>
          <w:szCs w:val="24"/>
        </w:rPr>
        <w:t>.</w:t>
      </w:r>
    </w:p>
    <w:p w:rsidR="0016486E" w:rsidRDefault="0016486E" w:rsidP="001B6803">
      <w:pPr>
        <w:spacing w:after="0"/>
        <w:rPr>
          <w:sz w:val="24"/>
          <w:szCs w:val="24"/>
        </w:rPr>
      </w:pPr>
    </w:p>
    <w:p w:rsidR="004C4E77" w:rsidRDefault="004C4E77" w:rsidP="00663C8E">
      <w:pPr>
        <w:spacing w:after="0"/>
        <w:rPr>
          <w:sz w:val="24"/>
          <w:szCs w:val="24"/>
          <w:lang w:val="bg-BG"/>
        </w:rPr>
      </w:pPr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r w:rsidRPr="00663C8E">
        <w:rPr>
          <w:sz w:val="24"/>
          <w:szCs w:val="24"/>
        </w:rPr>
        <w:t>Стратегическите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цели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специфичните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за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институцията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цели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са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следните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насоки</w:t>
      </w:r>
      <w:proofErr w:type="spellEnd"/>
      <w:r w:rsidRPr="00663C8E">
        <w:rPr>
          <w:sz w:val="24"/>
          <w:szCs w:val="24"/>
        </w:rPr>
        <w:t>:</w:t>
      </w:r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proofErr w:type="gramStart"/>
      <w:r w:rsidRPr="00663C8E">
        <w:rPr>
          <w:sz w:val="24"/>
          <w:szCs w:val="24"/>
        </w:rPr>
        <w:t>Качество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образованието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мерки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за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неговото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повишаване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proofErr w:type="gramStart"/>
      <w:r w:rsidRPr="00663C8E">
        <w:rPr>
          <w:sz w:val="24"/>
          <w:szCs w:val="24"/>
        </w:rPr>
        <w:t>Патриотично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възпитание</w:t>
      </w:r>
      <w:proofErr w:type="spellEnd"/>
      <w:r w:rsidRPr="00663C8E">
        <w:rPr>
          <w:sz w:val="24"/>
          <w:szCs w:val="24"/>
        </w:rPr>
        <w:t xml:space="preserve">, </w:t>
      </w:r>
      <w:proofErr w:type="spellStart"/>
      <w:r w:rsidRPr="00663C8E">
        <w:rPr>
          <w:sz w:val="24"/>
          <w:szCs w:val="24"/>
        </w:rPr>
        <w:t>формиране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национално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самосъзнание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общочовешки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ценности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децата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учениците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proofErr w:type="gramStart"/>
      <w:r w:rsidRPr="00663C8E">
        <w:rPr>
          <w:sz w:val="24"/>
          <w:szCs w:val="24"/>
        </w:rPr>
        <w:t>Осигуряване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условия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за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физическа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активност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участие</w:t>
      </w:r>
      <w:proofErr w:type="spellEnd"/>
      <w:r w:rsidRPr="00663C8E">
        <w:rPr>
          <w:sz w:val="24"/>
          <w:szCs w:val="24"/>
        </w:rPr>
        <w:t xml:space="preserve"> в </w:t>
      </w:r>
      <w:proofErr w:type="spellStart"/>
      <w:r w:rsidRPr="00663C8E">
        <w:rPr>
          <w:sz w:val="24"/>
          <w:szCs w:val="24"/>
        </w:rPr>
        <w:t>спортни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дейности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proofErr w:type="gramStart"/>
      <w:r w:rsidRPr="00663C8E">
        <w:rPr>
          <w:sz w:val="24"/>
          <w:szCs w:val="24"/>
        </w:rPr>
        <w:t>Гражданско</w:t>
      </w:r>
      <w:proofErr w:type="spellEnd"/>
      <w:r w:rsidRPr="00663C8E">
        <w:rPr>
          <w:sz w:val="24"/>
          <w:szCs w:val="24"/>
        </w:rPr>
        <w:t xml:space="preserve">, </w:t>
      </w:r>
      <w:proofErr w:type="spellStart"/>
      <w:r w:rsidRPr="00663C8E">
        <w:rPr>
          <w:sz w:val="24"/>
          <w:szCs w:val="24"/>
        </w:rPr>
        <w:t>здравно</w:t>
      </w:r>
      <w:proofErr w:type="spellEnd"/>
      <w:r w:rsidRPr="00663C8E">
        <w:rPr>
          <w:sz w:val="24"/>
          <w:szCs w:val="24"/>
        </w:rPr>
        <w:t xml:space="preserve">, </w:t>
      </w:r>
      <w:proofErr w:type="spellStart"/>
      <w:r w:rsidRPr="00663C8E">
        <w:rPr>
          <w:sz w:val="24"/>
          <w:szCs w:val="24"/>
        </w:rPr>
        <w:t>екологично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интеркултурно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образование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proofErr w:type="gramStart"/>
      <w:r w:rsidRPr="00663C8E">
        <w:rPr>
          <w:sz w:val="24"/>
          <w:szCs w:val="24"/>
        </w:rPr>
        <w:t>Механизъм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за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съвместна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работа</w:t>
      </w:r>
      <w:proofErr w:type="spellEnd"/>
      <w:r w:rsidRPr="00663C8E">
        <w:rPr>
          <w:sz w:val="24"/>
          <w:szCs w:val="24"/>
        </w:rPr>
        <w:t xml:space="preserve"> с </w:t>
      </w:r>
      <w:proofErr w:type="spellStart"/>
      <w:r w:rsidRPr="00663C8E">
        <w:rPr>
          <w:sz w:val="24"/>
          <w:szCs w:val="24"/>
        </w:rPr>
        <w:t>институциите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обхващане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включване</w:t>
      </w:r>
      <w:proofErr w:type="spellEnd"/>
      <w:r w:rsidRPr="00663C8E">
        <w:rPr>
          <w:sz w:val="24"/>
          <w:szCs w:val="24"/>
        </w:rPr>
        <w:t xml:space="preserve"> в </w:t>
      </w:r>
      <w:proofErr w:type="spellStart"/>
      <w:r w:rsidRPr="00663C8E">
        <w:rPr>
          <w:sz w:val="24"/>
          <w:szCs w:val="24"/>
        </w:rPr>
        <w:t>системата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за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предучилищно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училищно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образование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деца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ученици</w:t>
      </w:r>
      <w:proofErr w:type="spellEnd"/>
      <w:r w:rsidRPr="00663C8E">
        <w:rPr>
          <w:sz w:val="24"/>
          <w:szCs w:val="24"/>
        </w:rPr>
        <w:t xml:space="preserve"> в </w:t>
      </w:r>
      <w:proofErr w:type="spellStart"/>
      <w:r w:rsidRPr="00663C8E">
        <w:rPr>
          <w:sz w:val="24"/>
          <w:szCs w:val="24"/>
        </w:rPr>
        <w:t>задължителна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предучилищна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училищна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възраст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proofErr w:type="gramStart"/>
      <w:r w:rsidRPr="00663C8E">
        <w:rPr>
          <w:sz w:val="24"/>
          <w:szCs w:val="24"/>
        </w:rPr>
        <w:t>Предоставяне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равни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възможности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за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обучение</w:t>
      </w:r>
      <w:proofErr w:type="spellEnd"/>
      <w:r w:rsidRPr="00663C8E">
        <w:rPr>
          <w:sz w:val="24"/>
          <w:szCs w:val="24"/>
        </w:rPr>
        <w:t xml:space="preserve"> и/ </w:t>
      </w:r>
      <w:proofErr w:type="spellStart"/>
      <w:r w:rsidRPr="00663C8E">
        <w:rPr>
          <w:sz w:val="24"/>
          <w:szCs w:val="24"/>
        </w:rPr>
        <w:t>или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възпитание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proofErr w:type="gramStart"/>
      <w:r w:rsidRPr="00663C8E">
        <w:rPr>
          <w:sz w:val="24"/>
          <w:szCs w:val="24"/>
        </w:rPr>
        <w:t>Приобщаване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деца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ученици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proofErr w:type="gramStart"/>
      <w:r w:rsidRPr="00663C8E">
        <w:rPr>
          <w:sz w:val="24"/>
          <w:szCs w:val="24"/>
        </w:rPr>
        <w:t>Противодействие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тормоза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насилието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r w:rsidRPr="00663C8E">
        <w:rPr>
          <w:sz w:val="24"/>
          <w:szCs w:val="24"/>
        </w:rPr>
        <w:t>Превенция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риск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от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ранно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отпадане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от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системата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предучилищното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учирищното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образование</w:t>
      </w:r>
      <w:proofErr w:type="spell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r w:rsidRPr="00663C8E">
        <w:rPr>
          <w:sz w:val="24"/>
          <w:szCs w:val="24"/>
        </w:rPr>
        <w:t>Глобална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цел</w:t>
      </w:r>
      <w:proofErr w:type="spellEnd"/>
      <w:r w:rsidRPr="00663C8E">
        <w:rPr>
          <w:sz w:val="24"/>
          <w:szCs w:val="24"/>
        </w:rPr>
        <w:t>:</w:t>
      </w:r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gramStart"/>
      <w:r w:rsidRPr="00663C8E">
        <w:rPr>
          <w:sz w:val="24"/>
          <w:szCs w:val="24"/>
        </w:rPr>
        <w:t>-</w:t>
      </w:r>
      <w:proofErr w:type="spellStart"/>
      <w:r w:rsidRPr="00663C8E">
        <w:rPr>
          <w:sz w:val="24"/>
          <w:szCs w:val="24"/>
        </w:rPr>
        <w:t>развитие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пълния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потенциал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всяко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дете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време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престоя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му</w:t>
      </w:r>
      <w:proofErr w:type="spellEnd"/>
      <w:r w:rsidRPr="00663C8E">
        <w:rPr>
          <w:sz w:val="24"/>
          <w:szCs w:val="24"/>
        </w:rPr>
        <w:t xml:space="preserve"> в </w:t>
      </w:r>
      <w:proofErr w:type="spellStart"/>
      <w:r w:rsidRPr="00663C8E">
        <w:rPr>
          <w:sz w:val="24"/>
          <w:szCs w:val="24"/>
        </w:rPr>
        <w:t>детската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градина</w:t>
      </w:r>
      <w:proofErr w:type="spellEnd"/>
      <w:r w:rsidRPr="00663C8E">
        <w:rPr>
          <w:sz w:val="24"/>
          <w:szCs w:val="24"/>
        </w:rPr>
        <w:t>.</w:t>
      </w:r>
      <w:proofErr w:type="gramEnd"/>
    </w:p>
    <w:p w:rsidR="009A773E" w:rsidRPr="00663C8E" w:rsidRDefault="009A773E" w:rsidP="00663C8E">
      <w:pPr>
        <w:spacing w:after="0"/>
        <w:rPr>
          <w:sz w:val="24"/>
          <w:szCs w:val="24"/>
        </w:rPr>
      </w:pPr>
      <w:proofErr w:type="spellStart"/>
      <w:r w:rsidRPr="00663C8E">
        <w:rPr>
          <w:sz w:val="24"/>
          <w:szCs w:val="24"/>
        </w:rPr>
        <w:t>Под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цели</w:t>
      </w:r>
      <w:proofErr w:type="spellEnd"/>
      <w:r w:rsidRPr="00663C8E">
        <w:rPr>
          <w:sz w:val="24"/>
          <w:szCs w:val="24"/>
        </w:rPr>
        <w:t>:</w:t>
      </w:r>
    </w:p>
    <w:p w:rsidR="009A773E" w:rsidRPr="00663C8E" w:rsidRDefault="009A773E" w:rsidP="00663C8E">
      <w:pPr>
        <w:spacing w:after="0"/>
        <w:rPr>
          <w:sz w:val="24"/>
          <w:szCs w:val="24"/>
        </w:rPr>
      </w:pPr>
      <w:r w:rsidRPr="00663C8E">
        <w:rPr>
          <w:sz w:val="24"/>
          <w:szCs w:val="24"/>
        </w:rPr>
        <w:t>-</w:t>
      </w:r>
      <w:proofErr w:type="spellStart"/>
      <w:proofErr w:type="gramStart"/>
      <w:r w:rsidRPr="00663C8E">
        <w:rPr>
          <w:sz w:val="24"/>
          <w:szCs w:val="24"/>
        </w:rPr>
        <w:t>подобряване</w:t>
      </w:r>
      <w:proofErr w:type="spellEnd"/>
      <w:proofErr w:type="gram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взаимодействието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учител</w:t>
      </w:r>
      <w:proofErr w:type="spellEnd"/>
      <w:r w:rsidRPr="00663C8E">
        <w:rPr>
          <w:sz w:val="24"/>
          <w:szCs w:val="24"/>
        </w:rPr>
        <w:t xml:space="preserve">- </w:t>
      </w:r>
      <w:proofErr w:type="spellStart"/>
      <w:r w:rsidRPr="00663C8E">
        <w:rPr>
          <w:sz w:val="24"/>
          <w:szCs w:val="24"/>
        </w:rPr>
        <w:t>родител</w:t>
      </w:r>
      <w:proofErr w:type="spellEnd"/>
    </w:p>
    <w:p w:rsidR="009A773E" w:rsidRPr="00663C8E" w:rsidRDefault="009A773E" w:rsidP="00663C8E">
      <w:pPr>
        <w:spacing w:after="0"/>
        <w:rPr>
          <w:sz w:val="24"/>
          <w:szCs w:val="24"/>
        </w:rPr>
      </w:pPr>
      <w:r w:rsidRPr="00663C8E">
        <w:rPr>
          <w:sz w:val="24"/>
          <w:szCs w:val="24"/>
        </w:rPr>
        <w:t>-</w:t>
      </w:r>
      <w:proofErr w:type="spellStart"/>
      <w:proofErr w:type="gramStart"/>
      <w:r w:rsidRPr="00663C8E">
        <w:rPr>
          <w:sz w:val="24"/>
          <w:szCs w:val="24"/>
        </w:rPr>
        <w:t>въвеждане</w:t>
      </w:r>
      <w:proofErr w:type="spellEnd"/>
      <w:proofErr w:type="gram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иновативни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технологии</w:t>
      </w:r>
      <w:proofErr w:type="spellEnd"/>
      <w:r w:rsidRPr="00663C8E">
        <w:rPr>
          <w:sz w:val="24"/>
          <w:szCs w:val="24"/>
        </w:rPr>
        <w:t xml:space="preserve"> в </w:t>
      </w:r>
      <w:proofErr w:type="spellStart"/>
      <w:r w:rsidRPr="00663C8E">
        <w:rPr>
          <w:sz w:val="24"/>
          <w:szCs w:val="24"/>
        </w:rPr>
        <w:t>процеса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обучение</w:t>
      </w:r>
      <w:proofErr w:type="spellEnd"/>
      <w:r w:rsidRPr="00663C8E">
        <w:rPr>
          <w:sz w:val="24"/>
          <w:szCs w:val="24"/>
        </w:rPr>
        <w:t xml:space="preserve"> в </w:t>
      </w:r>
      <w:proofErr w:type="spellStart"/>
      <w:r w:rsidRPr="00663C8E">
        <w:rPr>
          <w:sz w:val="24"/>
          <w:szCs w:val="24"/>
        </w:rPr>
        <w:t>детската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градина</w:t>
      </w:r>
      <w:proofErr w:type="spellEnd"/>
      <w:r w:rsidRPr="00663C8E">
        <w:rPr>
          <w:sz w:val="24"/>
          <w:szCs w:val="24"/>
        </w:rPr>
        <w:t xml:space="preserve">- </w:t>
      </w:r>
      <w:proofErr w:type="spellStart"/>
      <w:r w:rsidRPr="00663C8E">
        <w:rPr>
          <w:sz w:val="24"/>
          <w:szCs w:val="24"/>
        </w:rPr>
        <w:t>работа</w:t>
      </w:r>
      <w:proofErr w:type="spellEnd"/>
      <w:r w:rsidRPr="00663C8E">
        <w:rPr>
          <w:sz w:val="24"/>
          <w:szCs w:val="24"/>
        </w:rPr>
        <w:t xml:space="preserve"> с </w:t>
      </w:r>
      <w:proofErr w:type="spellStart"/>
      <w:r w:rsidRPr="00663C8E">
        <w:rPr>
          <w:sz w:val="24"/>
          <w:szCs w:val="24"/>
        </w:rPr>
        <w:t>интерактивна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играчка</w:t>
      </w:r>
      <w:proofErr w:type="spellEnd"/>
      <w:r w:rsidRPr="00663C8E">
        <w:rPr>
          <w:sz w:val="24"/>
          <w:szCs w:val="24"/>
        </w:rPr>
        <w:t> TALE-BOT-</w:t>
      </w:r>
      <w:proofErr w:type="spellStart"/>
      <w:r w:rsidRPr="00663C8E">
        <w:rPr>
          <w:sz w:val="24"/>
          <w:szCs w:val="24"/>
        </w:rPr>
        <w:t>първи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стъпки</w:t>
      </w:r>
      <w:proofErr w:type="spellEnd"/>
      <w:r w:rsidRPr="00663C8E">
        <w:rPr>
          <w:sz w:val="24"/>
          <w:szCs w:val="24"/>
        </w:rPr>
        <w:t xml:space="preserve"> в </w:t>
      </w:r>
      <w:proofErr w:type="spellStart"/>
      <w:r w:rsidRPr="00663C8E">
        <w:rPr>
          <w:sz w:val="24"/>
          <w:szCs w:val="24"/>
        </w:rPr>
        <w:t>програмирането</w:t>
      </w:r>
      <w:proofErr w:type="spellEnd"/>
      <w:r w:rsidRPr="00663C8E">
        <w:rPr>
          <w:sz w:val="24"/>
          <w:szCs w:val="24"/>
        </w:rPr>
        <w:t>.</w:t>
      </w:r>
    </w:p>
    <w:p w:rsidR="009A773E" w:rsidRPr="00663C8E" w:rsidRDefault="009A773E" w:rsidP="00663C8E">
      <w:pPr>
        <w:spacing w:after="0"/>
        <w:rPr>
          <w:sz w:val="24"/>
          <w:szCs w:val="24"/>
        </w:rPr>
      </w:pPr>
      <w:r w:rsidRPr="00663C8E">
        <w:rPr>
          <w:sz w:val="24"/>
          <w:szCs w:val="24"/>
        </w:rPr>
        <w:t>-</w:t>
      </w:r>
      <w:proofErr w:type="spellStart"/>
      <w:r w:rsidRPr="00663C8E">
        <w:rPr>
          <w:sz w:val="24"/>
          <w:szCs w:val="24"/>
        </w:rPr>
        <w:t>развитие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креативност</w:t>
      </w:r>
      <w:proofErr w:type="spellEnd"/>
      <w:r w:rsidRPr="00663C8E">
        <w:rPr>
          <w:sz w:val="24"/>
          <w:szCs w:val="24"/>
        </w:rPr>
        <w:t xml:space="preserve">, </w:t>
      </w:r>
      <w:proofErr w:type="spellStart"/>
      <w:r w:rsidRPr="00663C8E">
        <w:rPr>
          <w:sz w:val="24"/>
          <w:szCs w:val="24"/>
        </w:rPr>
        <w:t>въображение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социални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умения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при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всички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деца</w:t>
      </w:r>
      <w:proofErr w:type="spellEnd"/>
    </w:p>
    <w:p w:rsidR="006C6BC9" w:rsidRPr="00D50196" w:rsidRDefault="009A773E" w:rsidP="00663C8E">
      <w:pPr>
        <w:spacing w:after="0"/>
        <w:rPr>
          <w:sz w:val="24"/>
          <w:szCs w:val="24"/>
          <w:lang w:val="bg-BG"/>
        </w:rPr>
      </w:pPr>
      <w:proofErr w:type="gramStart"/>
      <w:r w:rsidRPr="00663C8E">
        <w:rPr>
          <w:sz w:val="24"/>
          <w:szCs w:val="24"/>
        </w:rPr>
        <w:t>-</w:t>
      </w:r>
      <w:proofErr w:type="spellStart"/>
      <w:r w:rsidRPr="00663C8E">
        <w:rPr>
          <w:sz w:val="24"/>
          <w:szCs w:val="24"/>
        </w:rPr>
        <w:t>професионално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усъвършенстване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педагогическите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специалисти</w:t>
      </w:r>
      <w:proofErr w:type="spellEnd"/>
      <w:r w:rsidRPr="00663C8E">
        <w:rPr>
          <w:sz w:val="24"/>
          <w:szCs w:val="24"/>
        </w:rPr>
        <w:t xml:space="preserve"> и </w:t>
      </w:r>
      <w:proofErr w:type="spellStart"/>
      <w:r w:rsidRPr="00663C8E">
        <w:rPr>
          <w:sz w:val="24"/>
          <w:szCs w:val="24"/>
        </w:rPr>
        <w:t>придобиване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трайни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компетентности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за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успешно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прилагане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на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съвременните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изисквания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към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образователния</w:t>
      </w:r>
      <w:proofErr w:type="spellEnd"/>
      <w:r w:rsidRPr="00663C8E">
        <w:rPr>
          <w:sz w:val="24"/>
          <w:szCs w:val="24"/>
        </w:rPr>
        <w:t xml:space="preserve"> </w:t>
      </w:r>
      <w:proofErr w:type="spellStart"/>
      <w:r w:rsidRPr="00663C8E">
        <w:rPr>
          <w:sz w:val="24"/>
          <w:szCs w:val="24"/>
        </w:rPr>
        <w:t>проце</w:t>
      </w:r>
      <w:proofErr w:type="spellEnd"/>
      <w:r w:rsidR="00D50196">
        <w:rPr>
          <w:sz w:val="24"/>
          <w:szCs w:val="24"/>
          <w:lang w:val="bg-BG"/>
        </w:rPr>
        <w:t>с.</w:t>
      </w:r>
      <w:proofErr w:type="gramEnd"/>
    </w:p>
    <w:sectPr w:rsidR="006C6BC9" w:rsidRPr="00D50196" w:rsidSect="00C73D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47959"/>
    <w:multiLevelType w:val="hybridMultilevel"/>
    <w:tmpl w:val="91DC0C6A"/>
    <w:lvl w:ilvl="0" w:tplc="5F7467FC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A672E6"/>
    <w:multiLevelType w:val="multilevel"/>
    <w:tmpl w:val="5042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572FD0"/>
    <w:multiLevelType w:val="hybridMultilevel"/>
    <w:tmpl w:val="9FE83578"/>
    <w:lvl w:ilvl="0" w:tplc="160295C8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B6803"/>
    <w:rsid w:val="00017591"/>
    <w:rsid w:val="00035C8C"/>
    <w:rsid w:val="000879AE"/>
    <w:rsid w:val="000A5351"/>
    <w:rsid w:val="000A5C63"/>
    <w:rsid w:val="000E3380"/>
    <w:rsid w:val="00143B21"/>
    <w:rsid w:val="00160C17"/>
    <w:rsid w:val="0016486E"/>
    <w:rsid w:val="00174B16"/>
    <w:rsid w:val="001905A5"/>
    <w:rsid w:val="001937F2"/>
    <w:rsid w:val="001B6803"/>
    <w:rsid w:val="003B23A6"/>
    <w:rsid w:val="003C687A"/>
    <w:rsid w:val="003D57E7"/>
    <w:rsid w:val="00421EC1"/>
    <w:rsid w:val="004341D5"/>
    <w:rsid w:val="004533BF"/>
    <w:rsid w:val="004C4E77"/>
    <w:rsid w:val="005B50C3"/>
    <w:rsid w:val="005D0861"/>
    <w:rsid w:val="005D47AC"/>
    <w:rsid w:val="005D731C"/>
    <w:rsid w:val="00663C8E"/>
    <w:rsid w:val="006C6BC9"/>
    <w:rsid w:val="006D49B2"/>
    <w:rsid w:val="007133D7"/>
    <w:rsid w:val="00770D26"/>
    <w:rsid w:val="00794DC5"/>
    <w:rsid w:val="007D1F11"/>
    <w:rsid w:val="008418D1"/>
    <w:rsid w:val="0087137C"/>
    <w:rsid w:val="008B154D"/>
    <w:rsid w:val="00937F68"/>
    <w:rsid w:val="009A773E"/>
    <w:rsid w:val="009D058E"/>
    <w:rsid w:val="009D4792"/>
    <w:rsid w:val="00A37EAB"/>
    <w:rsid w:val="00A625C5"/>
    <w:rsid w:val="00B307F4"/>
    <w:rsid w:val="00B378CB"/>
    <w:rsid w:val="00BE31E5"/>
    <w:rsid w:val="00C50CD0"/>
    <w:rsid w:val="00C73D48"/>
    <w:rsid w:val="00CA18AC"/>
    <w:rsid w:val="00CC1517"/>
    <w:rsid w:val="00CD094C"/>
    <w:rsid w:val="00D20237"/>
    <w:rsid w:val="00D20AF8"/>
    <w:rsid w:val="00D3670E"/>
    <w:rsid w:val="00D50196"/>
    <w:rsid w:val="00DB288A"/>
    <w:rsid w:val="00DE3071"/>
    <w:rsid w:val="00E057CD"/>
    <w:rsid w:val="00E65548"/>
    <w:rsid w:val="00EF1D4B"/>
    <w:rsid w:val="00FD6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7E7"/>
    <w:pPr>
      <w:ind w:left="720"/>
      <w:contextualSpacing/>
    </w:pPr>
  </w:style>
  <w:style w:type="table" w:styleId="a4">
    <w:name w:val="Table Grid"/>
    <w:basedOn w:val="a1"/>
    <w:uiPriority w:val="59"/>
    <w:rsid w:val="00A37E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9A7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5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12</Pages>
  <Words>3119</Words>
  <Characters>17782</Characters>
  <Application>Microsoft Office Word</Application>
  <DocSecurity>0</DocSecurity>
  <Lines>148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dcterms:created xsi:type="dcterms:W3CDTF">2023-08-26T06:04:00Z</dcterms:created>
  <dcterms:modified xsi:type="dcterms:W3CDTF">2023-09-30T15:47:00Z</dcterms:modified>
</cp:coreProperties>
</file>